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2D" w:rsidRDefault="008E662D">
      <w:pPr>
        <w:spacing w:line="251" w:lineRule="auto"/>
        <w:ind w:right="14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11 КЛАСС</w:t>
      </w:r>
    </w:p>
    <w:p w:rsidR="00097B26" w:rsidRDefault="008E662D">
      <w:pPr>
        <w:spacing w:line="251" w:lineRule="auto"/>
        <w:ind w:right="14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Задания, ответы и критерии оценивания</w:t>
      </w:r>
    </w:p>
    <w:p w:rsidR="00097B26" w:rsidRDefault="00097B26">
      <w:pPr>
        <w:spacing w:line="262" w:lineRule="exact"/>
        <w:rPr>
          <w:sz w:val="24"/>
          <w:szCs w:val="24"/>
        </w:rPr>
      </w:pPr>
    </w:p>
    <w:p w:rsidR="00097B26" w:rsidRDefault="008E662D">
      <w:pPr>
        <w:numPr>
          <w:ilvl w:val="0"/>
          <w:numId w:val="1"/>
        </w:numPr>
        <w:tabs>
          <w:tab w:val="left" w:pos="369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итоговую оценку из 6-ти задач засчитываются 5 решений, за которые участник набрал наибольшие баллы, то есть одна из задач с </w:t>
      </w:r>
      <w:r>
        <w:rPr>
          <w:rFonts w:eastAsia="Times New Roman"/>
          <w:sz w:val="28"/>
          <w:szCs w:val="28"/>
        </w:rPr>
        <w:t>наименьшим баллом не учитывается.</w:t>
      </w:r>
    </w:p>
    <w:p w:rsidR="00097B26" w:rsidRDefault="00097B26">
      <w:pPr>
        <w:spacing w:line="259" w:lineRule="exact"/>
        <w:rPr>
          <w:sz w:val="24"/>
          <w:szCs w:val="24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1. Гаснущие свечки</w:t>
      </w:r>
    </w:p>
    <w:p w:rsidR="00097B26" w:rsidRDefault="00097B26">
      <w:pPr>
        <w:spacing w:line="3" w:lineRule="exact"/>
        <w:rPr>
          <w:sz w:val="24"/>
          <w:szCs w:val="24"/>
        </w:rPr>
      </w:pPr>
    </w:p>
    <w:p w:rsidR="00097B26" w:rsidRDefault="008E662D">
      <w:pPr>
        <w:numPr>
          <w:ilvl w:val="0"/>
          <w:numId w:val="2"/>
        </w:numPr>
        <w:tabs>
          <w:tab w:val="left" w:pos="462"/>
        </w:tabs>
        <w:spacing w:line="24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прибор, изображённый на рисунке, поместили небольшие кусочки кристаллического вещества </w:t>
      </w:r>
      <w:r>
        <w:rPr>
          <w:rFonts w:eastAsia="Times New Roman"/>
          <w:b/>
          <w:bCs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белого цвета и налили жидкость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. После того как открыли кран, жидкость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опустилась из воронки в нижнюю </w:t>
      </w:r>
      <w:r>
        <w:rPr>
          <w:rFonts w:eastAsia="Times New Roman"/>
          <w:sz w:val="28"/>
          <w:szCs w:val="28"/>
        </w:rPr>
        <w:t xml:space="preserve">часть прибора и пришла в соприкосновение с веществом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, началась реакция, сопровож-дающаяся выделением бесцветного газа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. Газ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по газоотводной трубке поступал в стакан, на дне которого были установлены зажжённые свечи различной высоты (см. рис.).</w:t>
      </w:r>
    </w:p>
    <w:p w:rsidR="00097B26" w:rsidRDefault="008E66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562496" behindDoc="1" locked="0" layoutInCell="0" allowOverlap="1">
            <wp:simplePos x="0" y="0"/>
            <wp:positionH relativeFrom="column">
              <wp:posOffset>2078990</wp:posOffset>
            </wp:positionH>
            <wp:positionV relativeFrom="paragraph">
              <wp:posOffset>-15875</wp:posOffset>
            </wp:positionV>
            <wp:extent cx="1962785" cy="14871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785" cy="1487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389" w:lineRule="exact"/>
        <w:rPr>
          <w:sz w:val="24"/>
          <w:szCs w:val="24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мере заполнения стакана газом </w:t>
      </w:r>
      <w:r>
        <w:rPr>
          <w:rFonts w:eastAsia="Times New Roman"/>
          <w:b/>
          <w:bCs/>
          <w:i/>
          <w:i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свечи гасли.</w:t>
      </w:r>
    </w:p>
    <w:p w:rsidR="00097B26" w:rsidRDefault="00097B26">
      <w:pPr>
        <w:spacing w:line="330" w:lineRule="exact"/>
        <w:rPr>
          <w:sz w:val="24"/>
          <w:szCs w:val="24"/>
        </w:rPr>
      </w:pPr>
    </w:p>
    <w:p w:rsidR="00097B26" w:rsidRDefault="008E662D">
      <w:pPr>
        <w:numPr>
          <w:ilvl w:val="0"/>
          <w:numId w:val="3"/>
        </w:numPr>
        <w:tabs>
          <w:tab w:val="left" w:pos="330"/>
        </w:tabs>
        <w:spacing w:line="239" w:lineRule="auto"/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Какой газ получали в приборе, изображённом на рисунке? Как называется этот прибор?</w:t>
      </w:r>
    </w:p>
    <w:p w:rsidR="00097B26" w:rsidRDefault="00097B26">
      <w:pPr>
        <w:spacing w:line="1" w:lineRule="exact"/>
        <w:rPr>
          <w:rFonts w:eastAsia="Times New Roman"/>
          <w:sz w:val="28"/>
          <w:szCs w:val="28"/>
        </w:rPr>
      </w:pPr>
    </w:p>
    <w:p w:rsidR="00097B26" w:rsidRDefault="008E662D">
      <w:pPr>
        <w:numPr>
          <w:ilvl w:val="0"/>
          <w:numId w:val="3"/>
        </w:numPr>
        <w:tabs>
          <w:tab w:val="left" w:pos="393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могут представлять собой вещества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? Напишите уравнение возможной реакции между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с образованием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.</w:t>
      </w:r>
    </w:p>
    <w:p w:rsidR="00097B26" w:rsidRDefault="008E662D">
      <w:pPr>
        <w:numPr>
          <w:ilvl w:val="0"/>
          <w:numId w:val="3"/>
        </w:numPr>
        <w:tabs>
          <w:tab w:val="left" w:pos="290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Почему свечи начали гаснуть? В каком порядке они гасли? Почему? Находит ли это свойство газа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какое-либо применение?</w:t>
      </w:r>
    </w:p>
    <w:p w:rsidR="00097B26" w:rsidRDefault="008E662D">
      <w:pPr>
        <w:numPr>
          <w:ilvl w:val="0"/>
          <w:numId w:val="3"/>
        </w:numPr>
        <w:tabs>
          <w:tab w:val="left" w:pos="411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Если газ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пропускать в известковую воду, то сначала наблюдается помутнение, обусловленное выпадением осадка белого цвета. Однако дальнейш</w:t>
      </w:r>
      <w:r>
        <w:rPr>
          <w:rFonts w:eastAsia="Times New Roman"/>
          <w:sz w:val="28"/>
          <w:szCs w:val="28"/>
        </w:rPr>
        <w:t xml:space="preserve">ее пропускание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 xml:space="preserve"> приводит к полному растворению первоначально выпавшего осадка. Объясните данное явление, проиллюстрируйте свой ответ соответствующими уравнениями реакций.</w:t>
      </w:r>
    </w:p>
    <w:p w:rsidR="00097B26" w:rsidRDefault="00097B26">
      <w:pPr>
        <w:spacing w:line="6" w:lineRule="exact"/>
        <w:rPr>
          <w:rFonts w:eastAsia="Times New Roman"/>
          <w:sz w:val="28"/>
          <w:szCs w:val="28"/>
        </w:rPr>
      </w:pPr>
    </w:p>
    <w:p w:rsidR="00097B26" w:rsidRDefault="008E662D">
      <w:pPr>
        <w:numPr>
          <w:ilvl w:val="0"/>
          <w:numId w:val="3"/>
        </w:numPr>
        <w:tabs>
          <w:tab w:val="left" w:pos="293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Если в сосуд, заполненный газом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, внести горящий магний, то металл будет продолжат</w:t>
      </w:r>
      <w:r>
        <w:rPr>
          <w:rFonts w:eastAsia="Times New Roman"/>
          <w:sz w:val="28"/>
          <w:szCs w:val="28"/>
        </w:rPr>
        <w:t>ь гореть. Какие вещества образуются? Составьте уравнение данной реакции.</w:t>
      </w:r>
    </w:p>
    <w:p w:rsidR="00097B26" w:rsidRDefault="00097B26">
      <w:pPr>
        <w:sectPr w:rsidR="00097B26"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00" w:lineRule="exact"/>
        <w:rPr>
          <w:sz w:val="24"/>
          <w:szCs w:val="24"/>
        </w:rPr>
      </w:pPr>
    </w:p>
    <w:p w:rsidR="00097B26" w:rsidRDefault="00097B26">
      <w:pPr>
        <w:spacing w:line="289" w:lineRule="exact"/>
        <w:rPr>
          <w:sz w:val="24"/>
          <w:szCs w:val="24"/>
        </w:rPr>
      </w:pPr>
    </w:p>
    <w:p w:rsidR="00097B26" w:rsidRDefault="008E662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097B26" w:rsidRDefault="00097B26">
      <w:pPr>
        <w:sectPr w:rsidR="00097B26">
          <w:type w:val="continuous"/>
          <w:pgSz w:w="11900" w:h="16840"/>
          <w:pgMar w:top="1396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8E662D">
      <w:pPr>
        <w:ind w:right="354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8E662D" w:rsidRDefault="008E662D">
      <w:pPr>
        <w:ind w:right="354"/>
        <w:jc w:val="center"/>
        <w:rPr>
          <w:sz w:val="20"/>
          <w:szCs w:val="20"/>
        </w:rPr>
      </w:pPr>
    </w:p>
    <w:p w:rsidR="00097B26" w:rsidRDefault="00097B26">
      <w:pPr>
        <w:spacing w:line="149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4"/>
        </w:numPr>
        <w:tabs>
          <w:tab w:val="left" w:pos="360"/>
        </w:tabs>
        <w:spacing w:line="257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Известны вещества, которые реагируют с газом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, при этом выделяется кислород. Приведите два примера таких веществ и соответствующие уравнения реакций.</w:t>
      </w:r>
    </w:p>
    <w:p w:rsidR="00097B26" w:rsidRDefault="00097B26">
      <w:pPr>
        <w:spacing w:line="257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97B26" w:rsidRDefault="00097B26">
      <w:pPr>
        <w:spacing w:line="2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5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Получали углекислый газ (газ </w:t>
      </w:r>
      <w:r>
        <w:rPr>
          <w:rFonts w:eastAsia="Times New Roman"/>
          <w:b/>
          <w:bCs/>
          <w:sz w:val="28"/>
          <w:szCs w:val="28"/>
        </w:rPr>
        <w:t>Z</w:t>
      </w:r>
      <w:r>
        <w:rPr>
          <w:rFonts w:eastAsia="Times New Roman"/>
          <w:sz w:val="28"/>
          <w:szCs w:val="28"/>
        </w:rPr>
        <w:t>) в аппарате Киппа.</w:t>
      </w:r>
    </w:p>
    <w:p w:rsidR="00097B26" w:rsidRDefault="00097B26">
      <w:pPr>
        <w:spacing w:line="4" w:lineRule="exact"/>
        <w:rPr>
          <w:sz w:val="20"/>
          <w:szCs w:val="20"/>
        </w:rPr>
      </w:pPr>
    </w:p>
    <w:p w:rsidR="00097B26" w:rsidRDefault="008E662D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</w:t>
      </w:r>
    </w:p>
    <w:p w:rsidR="00097B26" w:rsidRDefault="00097B26">
      <w:pPr>
        <w:spacing w:line="312" w:lineRule="exact"/>
        <w:rPr>
          <w:sz w:val="20"/>
          <w:szCs w:val="20"/>
        </w:rPr>
      </w:pPr>
    </w:p>
    <w:p w:rsidR="00097B26" w:rsidRDefault="008E662D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2.  Вещество </w:t>
      </w:r>
      <w:r>
        <w:rPr>
          <w:rFonts w:eastAsia="Times New Roman"/>
          <w:b/>
          <w:bCs/>
          <w:sz w:val="28"/>
          <w:szCs w:val="28"/>
        </w:rPr>
        <w:t>X</w:t>
      </w:r>
      <w:r>
        <w:rPr>
          <w:rFonts w:eastAsia="Times New Roman"/>
          <w:sz w:val="28"/>
          <w:szCs w:val="28"/>
        </w:rPr>
        <w:t xml:space="preserve">  –  нерастворимый кар</w:t>
      </w:r>
      <w:r>
        <w:rPr>
          <w:rFonts w:eastAsia="Times New Roman"/>
          <w:sz w:val="28"/>
          <w:szCs w:val="28"/>
        </w:rPr>
        <w:t>бонат,  например карбонат кальция,</w:t>
      </w:r>
    </w:p>
    <w:p w:rsidR="00097B26" w:rsidRDefault="00097B26">
      <w:pPr>
        <w:spacing w:line="6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6"/>
        </w:numPr>
        <w:tabs>
          <w:tab w:val="left" w:pos="208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лабораторной практике часто используют кусочки мрамора. </w:t>
      </w:r>
      <w:r>
        <w:rPr>
          <w:rFonts w:eastAsia="Times New Roman"/>
          <w:b/>
          <w:bCs/>
          <w:sz w:val="28"/>
          <w:szCs w:val="28"/>
        </w:rPr>
        <w:t>Y</w:t>
      </w:r>
      <w:r>
        <w:rPr>
          <w:rFonts w:eastAsia="Times New Roman"/>
          <w:sz w:val="28"/>
          <w:szCs w:val="28"/>
        </w:rPr>
        <w:t xml:space="preserve"> – кислота, образующая растворимые соли кальция, например соляная. Возможный вариант взаимодействия:</w:t>
      </w:r>
    </w:p>
    <w:p w:rsidR="00097B26" w:rsidRPr="008E662D" w:rsidRDefault="008E662D">
      <w:pPr>
        <w:spacing w:line="189" w:lineRule="auto"/>
        <w:ind w:right="14"/>
        <w:jc w:val="center"/>
        <w:rPr>
          <w:sz w:val="20"/>
          <w:szCs w:val="20"/>
          <w:lang w:val="en-US"/>
        </w:rPr>
      </w:pPr>
      <w:r w:rsidRPr="008E662D">
        <w:rPr>
          <w:rFonts w:eastAsia="Times New Roman"/>
          <w:sz w:val="28"/>
          <w:szCs w:val="28"/>
          <w:lang w:val="en-US"/>
        </w:rPr>
        <w:t>CaCO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sz w:val="28"/>
          <w:szCs w:val="28"/>
          <w:lang w:val="en-US"/>
        </w:rPr>
        <w:t xml:space="preserve"> + 2HCl = CaCl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+ 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O + 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↑</w:t>
      </w:r>
    </w:p>
    <w:p w:rsidR="00097B26" w:rsidRDefault="008E662D">
      <w:pPr>
        <w:spacing w:line="237" w:lineRule="auto"/>
        <w:ind w:left="882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</w:t>
      </w:r>
    </w:p>
    <w:p w:rsidR="00097B26" w:rsidRDefault="00097B26">
      <w:pPr>
        <w:spacing w:line="1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7"/>
        </w:numPr>
        <w:tabs>
          <w:tab w:val="left" w:pos="360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Свечи гаснут, т. к. </w:t>
      </w:r>
      <w:r>
        <w:rPr>
          <w:rFonts w:eastAsia="Times New Roman"/>
          <w:sz w:val="28"/>
          <w:szCs w:val="28"/>
        </w:rPr>
        <w:t>углекислый газ не поддерживает горение (0,5 балла). Углекислый газ тяжелее воздуха, поэтому первой погаснет самая маленькая свеча, а за ней постепенно более высокие свечи по мере заполнения стакана</w:t>
      </w:r>
    </w:p>
    <w:p w:rsidR="00097B26" w:rsidRDefault="008E662D">
      <w:pPr>
        <w:spacing w:line="186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. (1 балл)</w:t>
      </w:r>
    </w:p>
    <w:p w:rsidR="00097B26" w:rsidRDefault="008E662D">
      <w:pPr>
        <w:spacing w:line="241" w:lineRule="auto"/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Это свойство углекислого газа используется в</w:t>
      </w:r>
      <w:r>
        <w:rPr>
          <w:rFonts w:eastAsia="Times New Roman"/>
          <w:sz w:val="28"/>
          <w:szCs w:val="28"/>
        </w:rPr>
        <w:t xml:space="preserve"> работе углекислотных огнетушителей. (0,5 балла)</w:t>
      </w:r>
    </w:p>
    <w:p w:rsidR="00097B26" w:rsidRDefault="008E662D">
      <w:pPr>
        <w:spacing w:line="238" w:lineRule="auto"/>
        <w:ind w:left="86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</w:t>
      </w:r>
    </w:p>
    <w:p w:rsidR="00097B26" w:rsidRDefault="008E662D">
      <w:pPr>
        <w:numPr>
          <w:ilvl w:val="0"/>
          <w:numId w:val="8"/>
        </w:numPr>
        <w:tabs>
          <w:tab w:val="left" w:pos="428"/>
        </w:tabs>
        <w:ind w:left="6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пропускании углекислого газа в известковую воду наблюдается образование осадка карбоната кальция:</w:t>
      </w:r>
    </w:p>
    <w:p w:rsidR="00097B26" w:rsidRDefault="008E662D">
      <w:pPr>
        <w:spacing w:line="186" w:lineRule="auto"/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Ca(OH)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= CaCO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↓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097B26" w:rsidRDefault="008E662D">
      <w:pPr>
        <w:spacing w:line="192" w:lineRule="auto"/>
        <w:ind w:right="34"/>
        <w:jc w:val="center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При избытке CO</w:t>
      </w:r>
      <w:r>
        <w:rPr>
          <w:rFonts w:eastAsia="Times New Roman"/>
          <w:sz w:val="35"/>
          <w:szCs w:val="35"/>
          <w:vertAlign w:val="subscript"/>
        </w:rPr>
        <w:t>2</w:t>
      </w:r>
      <w:r>
        <w:rPr>
          <w:rFonts w:eastAsia="Times New Roman"/>
          <w:sz w:val="27"/>
          <w:szCs w:val="27"/>
        </w:rPr>
        <w:t xml:space="preserve"> осадок растворяется, т.к. образуется растворимая кислая соль:</w:t>
      </w:r>
    </w:p>
    <w:p w:rsidR="00097B26" w:rsidRPr="008E662D" w:rsidRDefault="008E662D">
      <w:pPr>
        <w:spacing w:line="189" w:lineRule="auto"/>
        <w:ind w:right="-5"/>
        <w:jc w:val="center"/>
        <w:rPr>
          <w:sz w:val="20"/>
          <w:szCs w:val="20"/>
          <w:lang w:val="en-US"/>
        </w:rPr>
      </w:pPr>
      <w:r w:rsidRPr="008E662D">
        <w:rPr>
          <w:rFonts w:eastAsia="Times New Roman"/>
          <w:sz w:val="28"/>
          <w:szCs w:val="28"/>
          <w:lang w:val="en-US"/>
        </w:rPr>
        <w:t>CaCO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sz w:val="28"/>
          <w:szCs w:val="28"/>
          <w:lang w:val="en-US"/>
        </w:rPr>
        <w:t xml:space="preserve"> + 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+ 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O = </w:t>
      </w:r>
      <w:proofErr w:type="gramStart"/>
      <w:r w:rsidRPr="008E662D">
        <w:rPr>
          <w:rFonts w:eastAsia="Times New Roman"/>
          <w:sz w:val="28"/>
          <w:szCs w:val="28"/>
          <w:lang w:val="en-US"/>
        </w:rPr>
        <w:t>Ca(</w:t>
      </w:r>
      <w:proofErr w:type="gramEnd"/>
      <w:r w:rsidRPr="008E662D">
        <w:rPr>
          <w:rFonts w:eastAsia="Times New Roman"/>
          <w:sz w:val="28"/>
          <w:szCs w:val="28"/>
          <w:lang w:val="en-US"/>
        </w:rPr>
        <w:t>HCO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sz w:val="28"/>
          <w:szCs w:val="28"/>
          <w:lang w:val="en-US"/>
        </w:rPr>
        <w:t>)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</w:p>
    <w:p w:rsidR="00097B26" w:rsidRDefault="008E662D">
      <w:pPr>
        <w:spacing w:line="237" w:lineRule="auto"/>
        <w:ind w:left="868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</w:t>
      </w:r>
    </w:p>
    <w:p w:rsidR="00097B26" w:rsidRDefault="00097B26">
      <w:pPr>
        <w:spacing w:line="1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9"/>
        </w:numPr>
        <w:tabs>
          <w:tab w:val="left" w:pos="276"/>
        </w:tabs>
        <w:spacing w:line="211" w:lineRule="auto"/>
        <w:ind w:left="3406" w:right="660" w:hanging="3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горении магния в углекислом газе образуются оксид магния и сажа: 2Mg + CO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= 2MgO + C</w:t>
      </w:r>
    </w:p>
    <w:p w:rsidR="00097B26" w:rsidRDefault="00097B26">
      <w:pPr>
        <w:spacing w:line="1" w:lineRule="exact"/>
        <w:rPr>
          <w:rFonts w:eastAsia="Times New Roman"/>
          <w:sz w:val="28"/>
          <w:szCs w:val="28"/>
        </w:rPr>
      </w:pPr>
    </w:p>
    <w:p w:rsidR="00097B26" w:rsidRDefault="008E662D">
      <w:pPr>
        <w:numPr>
          <w:ilvl w:val="1"/>
          <w:numId w:val="9"/>
        </w:numPr>
        <w:tabs>
          <w:tab w:val="left" w:pos="9046"/>
        </w:tabs>
        <w:spacing w:line="237" w:lineRule="auto"/>
        <w:ind w:left="9046" w:hanging="21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</w:t>
      </w:r>
    </w:p>
    <w:p w:rsidR="00097B26" w:rsidRDefault="008E662D">
      <w:pPr>
        <w:numPr>
          <w:ilvl w:val="0"/>
          <w:numId w:val="9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Углекислый газ реагирует с пероксидами и надпероксидами:</w:t>
      </w:r>
    </w:p>
    <w:p w:rsidR="00097B26" w:rsidRPr="008E662D" w:rsidRDefault="008E662D">
      <w:pPr>
        <w:spacing w:line="187" w:lineRule="auto"/>
        <w:ind w:left="2906"/>
        <w:rPr>
          <w:sz w:val="20"/>
          <w:szCs w:val="20"/>
          <w:lang w:val="en-US"/>
        </w:rPr>
      </w:pPr>
      <w:r w:rsidRPr="008E662D">
        <w:rPr>
          <w:rFonts w:eastAsia="Times New Roman"/>
          <w:sz w:val="28"/>
          <w:szCs w:val="28"/>
          <w:lang w:val="en-US"/>
        </w:rPr>
        <w:t>2Na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+ 2CO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= 2Na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sz w:val="28"/>
          <w:szCs w:val="28"/>
          <w:lang w:val="en-US"/>
        </w:rPr>
        <w:t xml:space="preserve"> + 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↑</w:t>
      </w:r>
    </w:p>
    <w:p w:rsidR="00097B26" w:rsidRPr="008E662D" w:rsidRDefault="008E662D">
      <w:pPr>
        <w:spacing w:line="216" w:lineRule="auto"/>
        <w:ind w:left="3006"/>
        <w:rPr>
          <w:sz w:val="20"/>
          <w:szCs w:val="20"/>
          <w:lang w:val="en-US"/>
        </w:rPr>
      </w:pPr>
      <w:r w:rsidRPr="008E662D">
        <w:rPr>
          <w:rFonts w:eastAsia="Times New Roman"/>
          <w:sz w:val="28"/>
          <w:szCs w:val="28"/>
          <w:lang w:val="en-US"/>
        </w:rPr>
        <w:t>4KO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+ 2CO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= 2K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sz w:val="28"/>
          <w:szCs w:val="28"/>
          <w:lang w:val="en-US"/>
        </w:rPr>
        <w:t xml:space="preserve"> + 3O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↑</w:t>
      </w:r>
    </w:p>
    <w:p w:rsidR="00097B26" w:rsidRPr="008E662D" w:rsidRDefault="00097B26">
      <w:pPr>
        <w:spacing w:line="269" w:lineRule="exact"/>
        <w:rPr>
          <w:sz w:val="20"/>
          <w:szCs w:val="20"/>
          <w:lang w:val="en-US"/>
        </w:rPr>
      </w:pPr>
    </w:p>
    <w:p w:rsidR="00097B26" w:rsidRDefault="008E662D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</w:t>
      </w:r>
    </w:p>
    <w:p w:rsidR="00097B26" w:rsidRDefault="00097B26">
      <w:pPr>
        <w:spacing w:line="7" w:lineRule="exact"/>
        <w:rPr>
          <w:sz w:val="20"/>
          <w:szCs w:val="20"/>
        </w:rPr>
      </w:pPr>
    </w:p>
    <w:p w:rsidR="00097B26" w:rsidRDefault="008E662D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097B26" w:rsidRDefault="00097B26">
      <w:pPr>
        <w:spacing w:line="315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2. Состав глауберовой соли</w:t>
      </w:r>
    </w:p>
    <w:p w:rsidR="00097B26" w:rsidRDefault="00097B26">
      <w:pPr>
        <w:spacing w:line="2" w:lineRule="exact"/>
        <w:rPr>
          <w:sz w:val="20"/>
          <w:szCs w:val="20"/>
        </w:rPr>
      </w:pPr>
    </w:p>
    <w:p w:rsidR="00097B26" w:rsidRDefault="008E662D">
      <w:pPr>
        <w:spacing w:line="250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Навеску частично выветрившейся глауберовой соли (кристаллогидрата сульфата натрия) массой 28,6 г растворили в воде и прибавили избыток </w:t>
      </w:r>
      <w:r>
        <w:rPr>
          <w:rFonts w:eastAsia="Times New Roman"/>
          <w:sz w:val="28"/>
          <w:szCs w:val="28"/>
        </w:rPr>
        <w:t>раствора хлорида бария. Образовалось 23,3 г осадка. Определите формулу исходной соли.</w:t>
      </w:r>
    </w:p>
    <w:p w:rsidR="00097B26" w:rsidRDefault="00097B26">
      <w:pPr>
        <w:sectPr w:rsidR="00097B26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63" w:lineRule="exact"/>
        <w:rPr>
          <w:sz w:val="20"/>
          <w:szCs w:val="20"/>
        </w:rPr>
      </w:pPr>
    </w:p>
    <w:p w:rsidR="00097B26" w:rsidRDefault="008E662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097B26" w:rsidRDefault="00097B26">
      <w:pPr>
        <w:sectPr w:rsidR="00097B26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8E662D">
      <w:pPr>
        <w:ind w:right="41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74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40"/>
        <w:gridCol w:w="420"/>
        <w:gridCol w:w="780"/>
        <w:gridCol w:w="20"/>
      </w:tblGrid>
      <w:tr w:rsidR="00097B26">
        <w:trPr>
          <w:trHeight w:val="324"/>
        </w:trPr>
        <w:tc>
          <w:tcPr>
            <w:tcW w:w="824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420" w:type="dxa"/>
            <w:vMerge w:val="restart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Merge w:val="restart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19"/>
        </w:trPr>
        <w:tc>
          <w:tcPr>
            <w:tcW w:w="8240" w:type="dxa"/>
            <w:vAlign w:val="bottom"/>
          </w:tcPr>
          <w:p w:rsidR="00097B26" w:rsidRDefault="008E662D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Глауберова соль</w:t>
            </w:r>
            <w:r>
              <w:rPr>
                <w:rFonts w:eastAsia="Times New Roman"/>
                <w:sz w:val="28"/>
                <w:szCs w:val="28"/>
              </w:rPr>
              <w:t xml:space="preserve"> – Na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·10H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</w:t>
            </w:r>
          </w:p>
        </w:tc>
        <w:tc>
          <w:tcPr>
            <w:tcW w:w="420" w:type="dxa"/>
            <w:vMerge/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3"/>
        </w:trPr>
        <w:tc>
          <w:tcPr>
            <w:tcW w:w="8240" w:type="dxa"/>
            <w:vAlign w:val="bottom"/>
          </w:tcPr>
          <w:p w:rsidR="00097B26" w:rsidRDefault="008E662D">
            <w:pPr>
              <w:spacing w:line="32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Формула частично выветрившейся глауберовой соли Na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·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х</w:t>
            </w:r>
            <w:r>
              <w:rPr>
                <w:rFonts w:eastAsia="Times New Roman"/>
                <w:sz w:val="28"/>
                <w:szCs w:val="28"/>
              </w:rPr>
              <w:t>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</w:t>
            </w:r>
          </w:p>
        </w:tc>
        <w:tc>
          <w:tcPr>
            <w:tcW w:w="420" w:type="dxa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8240" w:type="dxa"/>
            <w:vAlign w:val="bottom"/>
          </w:tcPr>
          <w:p w:rsidR="00097B26" w:rsidRDefault="008E662D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условию образовалось ν(BaSO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)=23,3/233=0,1 моль</w:t>
            </w:r>
          </w:p>
        </w:tc>
        <w:tc>
          <w:tcPr>
            <w:tcW w:w="420" w:type="dxa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8240" w:type="dxa"/>
            <w:vAlign w:val="bottom"/>
          </w:tcPr>
          <w:p w:rsidR="00097B26" w:rsidRDefault="008E662D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Согласно уравнению реакции Na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 xml:space="preserve"> + BaCl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 xml:space="preserve"> = BaSO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↓ + 2NaCl</w:t>
            </w:r>
          </w:p>
        </w:tc>
        <w:tc>
          <w:tcPr>
            <w:tcW w:w="420" w:type="dxa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3"/>
        </w:trPr>
        <w:tc>
          <w:tcPr>
            <w:tcW w:w="8240" w:type="dxa"/>
            <w:vAlign w:val="bottom"/>
          </w:tcPr>
          <w:p w:rsidR="00097B26" w:rsidRDefault="008E662D">
            <w:pPr>
              <w:spacing w:line="32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растворе находится 0,1 моль Na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 xml:space="preserve"> , то есть 14,2 г.</w:t>
            </w:r>
          </w:p>
        </w:tc>
        <w:tc>
          <w:tcPr>
            <w:tcW w:w="420" w:type="dxa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8240" w:type="dxa"/>
            <w:vAlign w:val="bottom"/>
          </w:tcPr>
          <w:p w:rsidR="00097B26" w:rsidRDefault="008E662D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Тогда в навеске соли массой 28,6 г m(H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O) = 28,6 – 14,2=14,4 г;</w:t>
            </w:r>
          </w:p>
        </w:tc>
        <w:tc>
          <w:tcPr>
            <w:tcW w:w="420" w:type="dxa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8240" w:type="dxa"/>
            <w:vAlign w:val="bottom"/>
          </w:tcPr>
          <w:p w:rsidR="00097B26" w:rsidRDefault="008E662D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ν(H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O)=14,4/18=0,8 моль.</w:t>
            </w:r>
          </w:p>
        </w:tc>
        <w:tc>
          <w:tcPr>
            <w:tcW w:w="420" w:type="dxa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9"/>
        </w:trPr>
        <w:tc>
          <w:tcPr>
            <w:tcW w:w="8240" w:type="dxa"/>
            <w:vAlign w:val="bottom"/>
          </w:tcPr>
          <w:p w:rsidR="00097B26" w:rsidRDefault="008E662D">
            <w:pPr>
              <w:spacing w:line="32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Значит формула исходного кристаллогидрата: Na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SO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·8H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</w:t>
            </w:r>
          </w:p>
        </w:tc>
        <w:tc>
          <w:tcPr>
            <w:tcW w:w="420" w:type="dxa"/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</w:tbl>
    <w:p w:rsidR="00097B26" w:rsidRDefault="008E662D">
      <w:pPr>
        <w:ind w:left="756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097B26" w:rsidRDefault="00097B26">
      <w:pPr>
        <w:spacing w:line="315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3. Анализ наследства</w:t>
      </w:r>
    </w:p>
    <w:p w:rsidR="00097B26" w:rsidRDefault="00097B26">
      <w:pPr>
        <w:spacing w:line="3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Юный  </w:t>
      </w:r>
      <w:r>
        <w:rPr>
          <w:rFonts w:eastAsia="Times New Roman"/>
          <w:sz w:val="28"/>
          <w:szCs w:val="28"/>
        </w:rPr>
        <w:t>химик  Вася  решил  исследовать  некий  сплав,  доставшийся  ему</w:t>
      </w: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наследство от бабушки.  Для начала Вася попытался растворить сплав</w:t>
      </w:r>
    </w:p>
    <w:p w:rsidR="00097B26" w:rsidRDefault="008E662D">
      <w:pPr>
        <w:numPr>
          <w:ilvl w:val="0"/>
          <w:numId w:val="10"/>
        </w:numPr>
        <w:tabs>
          <w:tab w:val="left" w:pos="208"/>
        </w:tabs>
        <w:spacing w:line="239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соляной кислоте, однако обнаружил, что при этом никакого растворения не происходит. Тогда он попробовал растворить его в г</w:t>
      </w:r>
      <w:r>
        <w:rPr>
          <w:rFonts w:eastAsia="Times New Roman"/>
          <w:sz w:val="28"/>
          <w:szCs w:val="28"/>
        </w:rPr>
        <w:t>орячей концентрированной азотной кислоте. При этом сплав разрушился, раствор окрасился в голубой цвет, однако на дне остался окрашенный осадок, который не растворялся даже при длительном нагревании в азотной кислоте. Вася отфильтровал осадок и высушил его.</w:t>
      </w:r>
      <w:r>
        <w:rPr>
          <w:rFonts w:eastAsia="Times New Roman"/>
          <w:sz w:val="28"/>
          <w:szCs w:val="28"/>
        </w:rPr>
        <w:t xml:space="preserve"> Поместив порошок в тигель и нагрев его до плавления, а потом охладив, Вася сразу понял, какое вещество было нерастворимым осадком.</w:t>
      </w:r>
    </w:p>
    <w:p w:rsidR="00097B26" w:rsidRDefault="00097B26">
      <w:pPr>
        <w:spacing w:line="9" w:lineRule="exact"/>
        <w:rPr>
          <w:rFonts w:eastAsia="Times New Roman"/>
          <w:sz w:val="28"/>
          <w:szCs w:val="28"/>
        </w:rPr>
      </w:pPr>
    </w:p>
    <w:p w:rsidR="00097B26" w:rsidRDefault="008E662D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Из каких двух металлов состоит сплав, который исследовал Вася?</w:t>
      </w:r>
    </w:p>
    <w:p w:rsidR="00097B26" w:rsidRDefault="008E662D">
      <w:pPr>
        <w:spacing w:line="239" w:lineRule="auto"/>
        <w:ind w:left="6" w:right="6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Как растворить осадок, образующийся при нагревании спл</w:t>
      </w:r>
      <w:r>
        <w:rPr>
          <w:rFonts w:eastAsia="Times New Roman"/>
          <w:sz w:val="28"/>
          <w:szCs w:val="28"/>
        </w:rPr>
        <w:t>ава в азотной кислоте? Приведите уравнение реакции.</w:t>
      </w:r>
    </w:p>
    <w:p w:rsidR="00097B26" w:rsidRDefault="00097B26">
      <w:pPr>
        <w:spacing w:line="1" w:lineRule="exact"/>
        <w:rPr>
          <w:rFonts w:eastAsia="Times New Roman"/>
          <w:sz w:val="28"/>
          <w:szCs w:val="28"/>
        </w:rPr>
      </w:pPr>
    </w:p>
    <w:p w:rsidR="00097B26" w:rsidRDefault="008E662D">
      <w:pPr>
        <w:spacing w:line="271" w:lineRule="auto"/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Как выделить второй компонент сплава из голубого раствора полученного после реакции с азотной кислотой? Приведите необходимые уравнения реакций.</w:t>
      </w:r>
    </w:p>
    <w:p w:rsidR="00097B26" w:rsidRDefault="00097B26">
      <w:pPr>
        <w:spacing w:line="236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97B26" w:rsidRDefault="00097B26">
      <w:pPr>
        <w:spacing w:line="3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11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Медь (по цвету раствора) и золото (нерастворим</w:t>
      </w:r>
      <w:r>
        <w:rPr>
          <w:rFonts w:eastAsia="Times New Roman"/>
          <w:sz w:val="28"/>
          <w:szCs w:val="28"/>
        </w:rPr>
        <w:t>ость в азотной кислоте и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40"/>
        <w:gridCol w:w="620"/>
        <w:gridCol w:w="1140"/>
        <w:gridCol w:w="20"/>
      </w:tblGrid>
      <w:tr w:rsidR="00097B26">
        <w:trPr>
          <w:trHeight w:val="370"/>
        </w:trPr>
        <w:tc>
          <w:tcPr>
            <w:tcW w:w="734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характерный вид компактного металла)</w:t>
            </w:r>
          </w:p>
        </w:tc>
        <w:tc>
          <w:tcPr>
            <w:tcW w:w="1760" w:type="dxa"/>
            <w:gridSpan w:val="2"/>
            <w:vAlign w:val="bottom"/>
          </w:tcPr>
          <w:p w:rsidR="00097B26" w:rsidRDefault="008E662D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по 2 балла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596"/>
        </w:trPr>
        <w:tc>
          <w:tcPr>
            <w:tcW w:w="734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 Растворение в царской водке</w:t>
            </w:r>
          </w:p>
        </w:tc>
        <w:tc>
          <w:tcPr>
            <w:tcW w:w="620" w:type="dxa"/>
            <w:vAlign w:val="bottom"/>
          </w:tcPr>
          <w:p w:rsidR="00097B26" w:rsidRDefault="008E662D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40" w:type="dxa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734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Уравнение реакции:</w:t>
            </w:r>
          </w:p>
        </w:tc>
        <w:tc>
          <w:tcPr>
            <w:tcW w:w="620" w:type="dxa"/>
            <w:vMerge w:val="restart"/>
            <w:vAlign w:val="bottom"/>
          </w:tcPr>
          <w:p w:rsidR="00097B26" w:rsidRDefault="008E662D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40" w:type="dxa"/>
            <w:vMerge w:val="restart"/>
            <w:vAlign w:val="bottom"/>
          </w:tcPr>
          <w:p w:rsidR="00097B26" w:rsidRDefault="008E662D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балла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3"/>
        </w:trPr>
        <w:tc>
          <w:tcPr>
            <w:tcW w:w="7340" w:type="dxa"/>
            <w:vAlign w:val="bottom"/>
          </w:tcPr>
          <w:p w:rsidR="00097B26" w:rsidRDefault="008E662D">
            <w:pPr>
              <w:spacing w:line="323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Au + HNO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3</w:t>
            </w:r>
            <w:r>
              <w:rPr>
                <w:rFonts w:eastAsia="Times New Roman"/>
                <w:sz w:val="28"/>
                <w:szCs w:val="28"/>
              </w:rPr>
              <w:t>(конц.) + 4HCl(конц.) = H[AuCl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>] + NO + 2H</w:t>
            </w:r>
            <w:r>
              <w:rPr>
                <w:rFonts w:eastAsia="Times New Roman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sz w:val="28"/>
                <w:szCs w:val="28"/>
              </w:rPr>
              <w:t>O</w:t>
            </w:r>
          </w:p>
        </w:tc>
        <w:tc>
          <w:tcPr>
            <w:tcW w:w="620" w:type="dxa"/>
            <w:vMerge/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</w:tbl>
    <w:p w:rsidR="00097B26" w:rsidRDefault="008E662D">
      <w:pPr>
        <w:spacing w:line="289" w:lineRule="auto"/>
        <w:ind w:left="6" w:right="300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(Подходят также варианты с соляной кислотой и хлором, </w:t>
      </w:r>
      <w:r>
        <w:rPr>
          <w:rFonts w:eastAsia="Times New Roman"/>
          <w:sz w:val="27"/>
          <w:szCs w:val="27"/>
        </w:rPr>
        <w:t>селеновой кислотой, смесью азотной и плавиковой кислот и т.д. – оценивать полным баллом.)</w:t>
      </w:r>
    </w:p>
    <w:p w:rsidR="00097B26" w:rsidRDefault="00097B26">
      <w:pPr>
        <w:spacing w:line="217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0"/>
        <w:gridCol w:w="3120"/>
        <w:gridCol w:w="20"/>
      </w:tblGrid>
      <w:tr w:rsidR="00097B26">
        <w:trPr>
          <w:trHeight w:val="323"/>
        </w:trPr>
        <w:tc>
          <w:tcPr>
            <w:tcW w:w="652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 Любой разумный метод, например:</w:t>
            </w:r>
          </w:p>
        </w:tc>
        <w:tc>
          <w:tcPr>
            <w:tcW w:w="3120" w:type="dxa"/>
            <w:vMerge w:val="restart"/>
            <w:vAlign w:val="bottom"/>
          </w:tcPr>
          <w:p w:rsidR="00097B26" w:rsidRDefault="008E662D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 балл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 w:rsidRPr="008E662D">
        <w:trPr>
          <w:trHeight w:val="319"/>
        </w:trPr>
        <w:tc>
          <w:tcPr>
            <w:tcW w:w="6520" w:type="dxa"/>
            <w:vAlign w:val="bottom"/>
          </w:tcPr>
          <w:p w:rsidR="00097B26" w:rsidRPr="008E662D" w:rsidRDefault="008E662D">
            <w:pPr>
              <w:spacing w:line="320" w:lineRule="exact"/>
              <w:rPr>
                <w:sz w:val="20"/>
                <w:szCs w:val="20"/>
                <w:lang w:val="en-US"/>
              </w:rPr>
            </w:pPr>
            <w:r w:rsidRPr="008E662D">
              <w:rPr>
                <w:rFonts w:eastAsia="Times New Roman"/>
                <w:sz w:val="28"/>
                <w:szCs w:val="28"/>
                <w:lang w:val="en-US"/>
              </w:rPr>
              <w:t>Fe + Cu(NO</w:t>
            </w:r>
            <w:r w:rsidRPr="008E662D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3</w:t>
            </w:r>
            <w:r w:rsidRPr="008E662D">
              <w:rPr>
                <w:rFonts w:eastAsia="Times New Roman"/>
                <w:sz w:val="28"/>
                <w:szCs w:val="28"/>
                <w:lang w:val="en-US"/>
              </w:rPr>
              <w:t>)</w:t>
            </w:r>
            <w:r w:rsidRPr="008E662D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2</w:t>
            </w:r>
            <w:r w:rsidRPr="008E662D">
              <w:rPr>
                <w:rFonts w:eastAsia="Times New Roman"/>
                <w:sz w:val="28"/>
                <w:szCs w:val="28"/>
                <w:lang w:val="en-US"/>
              </w:rPr>
              <w:t xml:space="preserve"> = Cu + Fe(NO</w:t>
            </w:r>
            <w:r w:rsidRPr="008E662D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3</w:t>
            </w:r>
            <w:r w:rsidRPr="008E662D">
              <w:rPr>
                <w:rFonts w:eastAsia="Times New Roman"/>
                <w:sz w:val="28"/>
                <w:szCs w:val="28"/>
                <w:lang w:val="en-US"/>
              </w:rPr>
              <w:t>)</w:t>
            </w:r>
            <w:r w:rsidRPr="008E662D">
              <w:rPr>
                <w:rFonts w:eastAsia="Times New Roman"/>
                <w:sz w:val="36"/>
                <w:szCs w:val="36"/>
                <w:vertAlign w:val="subscript"/>
                <w:lang w:val="en-US"/>
              </w:rPr>
              <w:t>2</w:t>
            </w:r>
          </w:p>
        </w:tc>
        <w:tc>
          <w:tcPr>
            <w:tcW w:w="3120" w:type="dxa"/>
            <w:vMerge/>
            <w:vAlign w:val="bottom"/>
          </w:tcPr>
          <w:p w:rsidR="00097B26" w:rsidRPr="008E662D" w:rsidRDefault="00097B2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dxa"/>
            <w:vAlign w:val="bottom"/>
          </w:tcPr>
          <w:p w:rsidR="00097B26" w:rsidRPr="008E662D" w:rsidRDefault="00097B26">
            <w:pPr>
              <w:rPr>
                <w:sz w:val="1"/>
                <w:szCs w:val="1"/>
                <w:lang w:val="en-US"/>
              </w:rPr>
            </w:pPr>
          </w:p>
        </w:tc>
      </w:tr>
      <w:tr w:rsidR="00097B26">
        <w:trPr>
          <w:trHeight w:val="370"/>
        </w:trPr>
        <w:tc>
          <w:tcPr>
            <w:tcW w:w="6520" w:type="dxa"/>
            <w:vAlign w:val="bottom"/>
          </w:tcPr>
          <w:p w:rsidR="00097B26" w:rsidRPr="008E662D" w:rsidRDefault="00097B2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20" w:type="dxa"/>
            <w:vAlign w:val="bottom"/>
          </w:tcPr>
          <w:p w:rsidR="00097B26" w:rsidRDefault="008E662D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Всего 10 баллов.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644"/>
        </w:trPr>
        <w:tc>
          <w:tcPr>
            <w:tcW w:w="652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Задача 4. Изомерные реагенты и продукты</w:t>
            </w:r>
          </w:p>
        </w:tc>
        <w:tc>
          <w:tcPr>
            <w:tcW w:w="3120" w:type="dxa"/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</w:tbl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ectPr w:rsidR="00097B26"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097B26" w:rsidRDefault="00097B26">
      <w:pPr>
        <w:spacing w:line="348" w:lineRule="exact"/>
        <w:rPr>
          <w:sz w:val="20"/>
          <w:szCs w:val="20"/>
        </w:rPr>
      </w:pPr>
    </w:p>
    <w:p w:rsidR="00097B26" w:rsidRDefault="008E662D">
      <w:pPr>
        <w:ind w:right="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097B26" w:rsidRDefault="00097B26">
      <w:pPr>
        <w:sectPr w:rsidR="00097B26">
          <w:type w:val="continuous"/>
          <w:pgSz w:w="11900" w:h="16840"/>
          <w:pgMar w:top="689" w:right="1064" w:bottom="164" w:left="1134" w:header="0" w:footer="0" w:gutter="0"/>
          <w:cols w:space="720" w:equalWidth="0">
            <w:col w:w="9706"/>
          </w:cols>
        </w:sectPr>
      </w:pPr>
    </w:p>
    <w:p w:rsidR="00097B26" w:rsidRDefault="008E662D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097B26" w:rsidRDefault="00097B26">
      <w:pPr>
        <w:spacing w:line="149" w:lineRule="exact"/>
        <w:rPr>
          <w:sz w:val="20"/>
          <w:szCs w:val="20"/>
        </w:rPr>
      </w:pPr>
    </w:p>
    <w:p w:rsidR="00097B26" w:rsidRDefault="008E662D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Два изомерных углеводорода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содержат по 90,57 % углерода (по массе). При окислении горячим подкисленным раствором перманганата калия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окисляются в вещества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, которые также являются изомерами, причём вещество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активно используется в производстве полимеров. Вещество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достаточно устойчиво при нагревании, а нагревание вещества </w:t>
      </w:r>
      <w:r>
        <w:rPr>
          <w:rFonts w:eastAsia="Times New Roman"/>
          <w:b/>
          <w:b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 приводит</w:t>
      </w:r>
    </w:p>
    <w:p w:rsidR="00097B26" w:rsidRDefault="00097B26">
      <w:pPr>
        <w:spacing w:line="5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12"/>
        </w:numPr>
        <w:tabs>
          <w:tab w:val="left" w:pos="211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образованию вещества </w:t>
      </w:r>
      <w:r>
        <w:rPr>
          <w:rFonts w:eastAsia="Times New Roman"/>
          <w:b/>
          <w:bCs/>
          <w:sz w:val="28"/>
          <w:szCs w:val="28"/>
        </w:rPr>
        <w:t>E</w:t>
      </w:r>
      <w:r>
        <w:rPr>
          <w:rFonts w:eastAsia="Times New Roman"/>
          <w:sz w:val="28"/>
          <w:szCs w:val="28"/>
        </w:rPr>
        <w:t>, которое также можно п</w:t>
      </w:r>
      <w:r>
        <w:rPr>
          <w:rFonts w:eastAsia="Times New Roman"/>
          <w:sz w:val="28"/>
          <w:szCs w:val="28"/>
        </w:rPr>
        <w:t xml:space="preserve">олучить окислением углеводорода </w:t>
      </w:r>
      <w:r>
        <w:rPr>
          <w:rFonts w:eastAsia="Times New Roman"/>
          <w:b/>
          <w:bCs/>
          <w:sz w:val="28"/>
          <w:szCs w:val="28"/>
        </w:rPr>
        <w:t>F</w:t>
      </w:r>
      <w:r>
        <w:rPr>
          <w:rFonts w:eastAsia="Times New Roman"/>
          <w:sz w:val="28"/>
          <w:szCs w:val="28"/>
        </w:rPr>
        <w:t xml:space="preserve"> (массовая доля углерода 93,75%) кислородом на оксиде ванадия(V).</w:t>
      </w:r>
    </w:p>
    <w:p w:rsidR="00097B26" w:rsidRDefault="008E662D">
      <w:pPr>
        <w:numPr>
          <w:ilvl w:val="1"/>
          <w:numId w:val="12"/>
        </w:numPr>
        <w:tabs>
          <w:tab w:val="left" w:pos="286"/>
        </w:tabs>
        <w:ind w:left="6" w:right="2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Установите формулы веществ </w:t>
      </w:r>
      <w:r>
        <w:rPr>
          <w:rFonts w:eastAsia="Times New Roman"/>
          <w:b/>
          <w:b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>F</w:t>
      </w:r>
      <w:r>
        <w:rPr>
          <w:rFonts w:eastAsia="Times New Roman"/>
          <w:sz w:val="28"/>
          <w:szCs w:val="28"/>
        </w:rPr>
        <w:t xml:space="preserve"> и напишите уравнения всех упомянутых реакций.</w:t>
      </w:r>
    </w:p>
    <w:p w:rsidR="00097B26" w:rsidRDefault="008E662D">
      <w:pPr>
        <w:numPr>
          <w:ilvl w:val="1"/>
          <w:numId w:val="12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Какой полимер получают на основе вещества </w:t>
      </w:r>
      <w:r>
        <w:rPr>
          <w:rFonts w:eastAsia="Times New Roman"/>
          <w:b/>
          <w:bCs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? Где он применяется?</w:t>
      </w:r>
    </w:p>
    <w:p w:rsidR="00097B26" w:rsidRDefault="00097B26">
      <w:pPr>
        <w:spacing w:line="319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97B26" w:rsidRDefault="00097B26">
      <w:pPr>
        <w:spacing w:line="3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Из массовой доли углерода находим брутто-формулу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:</w:t>
      </w:r>
    </w:p>
    <w:p w:rsidR="00097B26" w:rsidRDefault="008E662D">
      <w:pPr>
        <w:ind w:right="14"/>
        <w:jc w:val="center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</w:t>
      </w:r>
      <w:r>
        <w:rPr>
          <w:rFonts w:eastAsia="Times New Roman"/>
          <w:sz w:val="28"/>
          <w:szCs w:val="28"/>
        </w:rPr>
        <w:t xml:space="preserve">(C) : </w:t>
      </w:r>
      <w:r>
        <w:rPr>
          <w:rFonts w:ascii="Symbol" w:eastAsia="Symbol" w:hAnsi="Symbol" w:cs="Symbol"/>
          <w:sz w:val="28"/>
          <w:szCs w:val="28"/>
        </w:rPr>
        <w:t></w:t>
      </w:r>
      <w:r>
        <w:rPr>
          <w:rFonts w:eastAsia="Times New Roman"/>
          <w:sz w:val="28"/>
          <w:szCs w:val="28"/>
        </w:rPr>
        <w:t>(H) = (90,57/12) : (9,43/1) = 4 : 5,</w:t>
      </w:r>
    </w:p>
    <w:p w:rsidR="00097B26" w:rsidRDefault="008E662D">
      <w:pPr>
        <w:spacing w:line="20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C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5</w:t>
      </w:r>
      <w:r>
        <w:rPr>
          <w:rFonts w:eastAsia="Times New Roman"/>
          <w:sz w:val="28"/>
          <w:szCs w:val="28"/>
        </w:rPr>
        <w:t xml:space="preserve">. Нечётного числа атомов водорода в углеводородах не бывает, поэтому молекулярная формула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– С</w:t>
      </w:r>
      <w:r>
        <w:rPr>
          <w:rFonts w:eastAsia="Times New Roman"/>
          <w:sz w:val="36"/>
          <w:szCs w:val="36"/>
          <w:vertAlign w:val="subscript"/>
        </w:rPr>
        <w:t>8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36"/>
          <w:szCs w:val="36"/>
          <w:vertAlign w:val="subscript"/>
        </w:rPr>
        <w:t>10</w:t>
      </w:r>
      <w:r>
        <w:rPr>
          <w:rFonts w:eastAsia="Times New Roman"/>
          <w:sz w:val="28"/>
          <w:szCs w:val="28"/>
        </w:rPr>
        <w:t xml:space="preserve">. Это могут быть этилбензол или диметил-бензолы </w:t>
      </w:r>
      <w:r>
        <w:rPr>
          <w:rFonts w:eastAsia="Times New Roman"/>
          <w:sz w:val="28"/>
          <w:szCs w:val="28"/>
        </w:rPr>
        <w:t>(ксилолы). Изомерные продукты окисления могут образоваться только из ксилолов.</w:t>
      </w:r>
    </w:p>
    <w:p w:rsidR="00097B26" w:rsidRDefault="00097B26">
      <w:pPr>
        <w:spacing w:line="6" w:lineRule="exact"/>
        <w:rPr>
          <w:sz w:val="20"/>
          <w:szCs w:val="20"/>
        </w:rPr>
      </w:pPr>
    </w:p>
    <w:p w:rsidR="00097B26" w:rsidRDefault="008E662D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Вещество </w:t>
      </w:r>
      <w:r>
        <w:rPr>
          <w:rFonts w:eastAsia="Times New Roman"/>
          <w:b/>
          <w:bCs/>
          <w:sz w:val="28"/>
          <w:szCs w:val="28"/>
        </w:rPr>
        <w:t>C</w:t>
      </w:r>
      <w:r>
        <w:rPr>
          <w:rFonts w:eastAsia="Times New Roman"/>
          <w:sz w:val="28"/>
          <w:szCs w:val="28"/>
        </w:rPr>
        <w:t xml:space="preserve"> – продукт окисления </w:t>
      </w:r>
      <w:r>
        <w:rPr>
          <w:rFonts w:eastAsia="Times New Roman"/>
          <w:b/>
          <w:b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 – используется в производстве полимеров, наиболее вероятно, что это терефталевая кислота, тогда </w:t>
      </w:r>
      <w:r>
        <w:rPr>
          <w:rFonts w:eastAsia="Times New Roman"/>
          <w:b/>
          <w:b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 – 1,4-диметилбензол (</w:t>
      </w:r>
      <w:r>
        <w:rPr>
          <w:rFonts w:eastAsia="Times New Roman"/>
          <w:i/>
          <w:iCs/>
          <w:sz w:val="28"/>
          <w:szCs w:val="28"/>
        </w:rPr>
        <w:t>пара</w:t>
      </w:r>
      <w:r>
        <w:rPr>
          <w:rFonts w:eastAsia="Times New Roman"/>
          <w:sz w:val="28"/>
          <w:szCs w:val="28"/>
        </w:rPr>
        <w:t>-ксилол).</w:t>
      </w:r>
    </w:p>
    <w:p w:rsidR="00097B26" w:rsidRDefault="008E662D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Вещество </w:t>
      </w:r>
      <w:r>
        <w:rPr>
          <w:rFonts w:eastAsia="Times New Roman"/>
          <w:b/>
          <w:bCs/>
          <w:sz w:val="28"/>
          <w:szCs w:val="28"/>
        </w:rPr>
        <w:t>D</w:t>
      </w:r>
      <w:r>
        <w:rPr>
          <w:rFonts w:eastAsia="Times New Roman"/>
          <w:sz w:val="28"/>
          <w:szCs w:val="28"/>
        </w:rPr>
        <w:t xml:space="preserve"> – продукт окисления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 xml:space="preserve"> – при нагревании отщепляет воду, наиболее вероятно, что это – фталевая кислота, которая при нагревании превращается</w:t>
      </w:r>
    </w:p>
    <w:p w:rsidR="00097B26" w:rsidRDefault="008E662D">
      <w:pPr>
        <w:numPr>
          <w:ilvl w:val="0"/>
          <w:numId w:val="13"/>
        </w:numPr>
        <w:tabs>
          <w:tab w:val="left" w:pos="208"/>
        </w:tabs>
        <w:spacing w:line="247" w:lineRule="auto"/>
        <w:ind w:left="6" w:right="126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циклический ангидрид, тогда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 xml:space="preserve"> – 1,2-диметилбензол (</w:t>
      </w:r>
      <w:r>
        <w:rPr>
          <w:rFonts w:eastAsia="Times New Roman"/>
          <w:i/>
          <w:iCs/>
          <w:sz w:val="28"/>
          <w:szCs w:val="28"/>
        </w:rPr>
        <w:t>орто</w:t>
      </w:r>
      <w:r>
        <w:rPr>
          <w:rFonts w:eastAsia="Times New Roman"/>
          <w:sz w:val="28"/>
          <w:szCs w:val="28"/>
        </w:rPr>
        <w:t xml:space="preserve">-ксилол). Брутто-формула углеводорода </w:t>
      </w:r>
      <w:r>
        <w:rPr>
          <w:rFonts w:eastAsia="Times New Roman"/>
          <w:b/>
          <w:bCs/>
          <w:sz w:val="28"/>
          <w:szCs w:val="28"/>
        </w:rPr>
        <w:t>F</w:t>
      </w:r>
      <w:r>
        <w:rPr>
          <w:rFonts w:eastAsia="Times New Roman"/>
          <w:sz w:val="28"/>
          <w:szCs w:val="28"/>
        </w:rPr>
        <w:t>:</w:t>
      </w:r>
    </w:p>
    <w:p w:rsidR="00097B26" w:rsidRDefault="008E662D">
      <w:pPr>
        <w:spacing w:line="225" w:lineRule="auto"/>
        <w:ind w:left="6"/>
        <w:rPr>
          <w:rFonts w:eastAsia="Times New Roman"/>
          <w:sz w:val="28"/>
          <w:szCs w:val="28"/>
        </w:rPr>
      </w:pPr>
      <w:r>
        <w:rPr>
          <w:rFonts w:ascii="Symbol" w:eastAsia="Symbol" w:hAnsi="Symbol" w:cs="Symbol"/>
          <w:sz w:val="28"/>
          <w:szCs w:val="28"/>
        </w:rPr>
        <w:t></w:t>
      </w:r>
      <w:r>
        <w:rPr>
          <w:rFonts w:eastAsia="Times New Roman"/>
          <w:sz w:val="28"/>
          <w:szCs w:val="28"/>
        </w:rPr>
        <w:t xml:space="preserve">(C) : </w:t>
      </w:r>
      <w:r>
        <w:rPr>
          <w:rFonts w:ascii="Symbol" w:eastAsia="Symbol" w:hAnsi="Symbol" w:cs="Symbol"/>
          <w:sz w:val="28"/>
          <w:szCs w:val="28"/>
        </w:rPr>
        <w:t></w:t>
      </w:r>
      <w:r>
        <w:rPr>
          <w:rFonts w:eastAsia="Times New Roman"/>
          <w:sz w:val="28"/>
          <w:szCs w:val="28"/>
        </w:rPr>
        <w:t>(H) = (93,75/</w:t>
      </w:r>
      <w:r>
        <w:rPr>
          <w:rFonts w:eastAsia="Times New Roman"/>
          <w:sz w:val="28"/>
          <w:szCs w:val="28"/>
        </w:rPr>
        <w:t>12) : (6,25/1) = 5 : 4,</w:t>
      </w:r>
    </w:p>
    <w:p w:rsidR="00097B26" w:rsidRDefault="00097B26">
      <w:pPr>
        <w:spacing w:line="1" w:lineRule="exact"/>
        <w:rPr>
          <w:rFonts w:eastAsia="Times New Roman"/>
          <w:sz w:val="28"/>
          <w:szCs w:val="28"/>
        </w:rPr>
      </w:pPr>
    </w:p>
    <w:p w:rsidR="00097B26" w:rsidRDefault="008E662D">
      <w:pPr>
        <w:spacing w:line="212" w:lineRule="auto"/>
        <w:ind w:left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C</w:t>
      </w:r>
      <w:r>
        <w:rPr>
          <w:rFonts w:eastAsia="Times New Roman"/>
          <w:sz w:val="36"/>
          <w:szCs w:val="36"/>
          <w:vertAlign w:val="subscript"/>
        </w:rPr>
        <w:t>5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, однако в реакциях окисления не происходит увеличения количества атомов углерода, следовательно, F содержит минимум 8 атомов углерода. Удваивая индексы получаем, что F – С</w:t>
      </w:r>
      <w:r>
        <w:rPr>
          <w:rFonts w:eastAsia="Times New Roman"/>
          <w:sz w:val="36"/>
          <w:szCs w:val="36"/>
          <w:vertAlign w:val="subscript"/>
        </w:rPr>
        <w:t>10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36"/>
          <w:szCs w:val="36"/>
          <w:vertAlign w:val="subscript"/>
        </w:rPr>
        <w:t>8</w:t>
      </w:r>
      <w:r>
        <w:rPr>
          <w:rFonts w:eastAsia="Times New Roman"/>
          <w:sz w:val="28"/>
          <w:szCs w:val="28"/>
        </w:rPr>
        <w:t>, нафталин.</w:t>
      </w:r>
    </w:p>
    <w:p w:rsidR="00097B26" w:rsidRDefault="00097B26">
      <w:pPr>
        <w:sectPr w:rsidR="00097B26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88" w:lineRule="exact"/>
        <w:rPr>
          <w:sz w:val="20"/>
          <w:szCs w:val="20"/>
        </w:rPr>
      </w:pPr>
    </w:p>
    <w:p w:rsidR="00097B26" w:rsidRDefault="008E662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097B26" w:rsidRDefault="00097B26">
      <w:pPr>
        <w:sectPr w:rsidR="00097B26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8E662D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097B26" w:rsidRDefault="00097B26">
      <w:pPr>
        <w:spacing w:line="155" w:lineRule="exact"/>
        <w:rPr>
          <w:sz w:val="20"/>
          <w:szCs w:val="20"/>
        </w:rPr>
      </w:pPr>
    </w:p>
    <w:p w:rsidR="00097B26" w:rsidRDefault="008E662D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Уравнения реакций:</w:t>
      </w:r>
    </w:p>
    <w:p w:rsidR="00097B26" w:rsidRDefault="008E662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563520" behindDoc="1" locked="0" layoutInCell="0" allowOverlap="1">
            <wp:simplePos x="0" y="0"/>
            <wp:positionH relativeFrom="column">
              <wp:posOffset>459105</wp:posOffset>
            </wp:positionH>
            <wp:positionV relativeFrom="paragraph">
              <wp:posOffset>304165</wp:posOffset>
            </wp:positionV>
            <wp:extent cx="433070" cy="4946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9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4544" behindDoc="1" locked="0" layoutInCell="0" allowOverlap="1">
            <wp:simplePos x="0" y="0"/>
            <wp:positionH relativeFrom="column">
              <wp:posOffset>633095</wp:posOffset>
            </wp:positionH>
            <wp:positionV relativeFrom="paragraph">
              <wp:posOffset>46990</wp:posOffset>
            </wp:positionV>
            <wp:extent cx="85090" cy="58547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5568" behindDoc="1" locked="0" layoutInCell="0" allowOverlap="1">
            <wp:simplePos x="0" y="0"/>
            <wp:positionH relativeFrom="column">
              <wp:posOffset>732155</wp:posOffset>
            </wp:positionH>
            <wp:positionV relativeFrom="paragraph">
              <wp:posOffset>48260</wp:posOffset>
            </wp:positionV>
            <wp:extent cx="79375" cy="5670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6592" behindDoc="1" locked="0" layoutInCell="0" allowOverlap="1">
            <wp:simplePos x="0" y="0"/>
            <wp:positionH relativeFrom="column">
              <wp:posOffset>821690</wp:posOffset>
            </wp:positionH>
            <wp:positionV relativeFrom="paragraph">
              <wp:posOffset>102870</wp:posOffset>
            </wp:positionV>
            <wp:extent cx="48895" cy="4254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7616" behindDoc="1" locked="0" layoutInCell="0" allowOverlap="1">
            <wp:simplePos x="0" y="0"/>
            <wp:positionH relativeFrom="column">
              <wp:posOffset>658495</wp:posOffset>
            </wp:positionH>
            <wp:positionV relativeFrom="paragraph">
              <wp:posOffset>151130</wp:posOffset>
            </wp:positionV>
            <wp:extent cx="34290" cy="18796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18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8640" behindDoc="1" locked="0" layoutInCell="0" allowOverlap="1">
            <wp:simplePos x="0" y="0"/>
            <wp:positionH relativeFrom="column">
              <wp:posOffset>633095</wp:posOffset>
            </wp:positionH>
            <wp:positionV relativeFrom="paragraph">
              <wp:posOffset>965200</wp:posOffset>
            </wp:positionV>
            <wp:extent cx="85090" cy="585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69664" behindDoc="1" locked="0" layoutInCell="0" allowOverlap="1">
            <wp:simplePos x="0" y="0"/>
            <wp:positionH relativeFrom="column">
              <wp:posOffset>732155</wp:posOffset>
            </wp:positionH>
            <wp:positionV relativeFrom="paragraph">
              <wp:posOffset>966470</wp:posOffset>
            </wp:positionV>
            <wp:extent cx="79375" cy="5670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0688" behindDoc="1" locked="0" layoutInCell="0" allowOverlap="1">
            <wp:simplePos x="0" y="0"/>
            <wp:positionH relativeFrom="column">
              <wp:posOffset>821690</wp:posOffset>
            </wp:positionH>
            <wp:positionV relativeFrom="paragraph">
              <wp:posOffset>1021080</wp:posOffset>
            </wp:positionV>
            <wp:extent cx="48895" cy="4254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1712" behindDoc="1" locked="0" layoutInCell="0" allowOverlap="1">
            <wp:simplePos x="0" y="0"/>
            <wp:positionH relativeFrom="column">
              <wp:posOffset>658495</wp:posOffset>
            </wp:positionH>
            <wp:positionV relativeFrom="paragraph">
              <wp:posOffset>763270</wp:posOffset>
            </wp:positionV>
            <wp:extent cx="34290" cy="19621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19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2736" behindDoc="1" locked="0" layoutInCell="0" allowOverlap="1">
            <wp:simplePos x="0" y="0"/>
            <wp:positionH relativeFrom="column">
              <wp:posOffset>1009015</wp:posOffset>
            </wp:positionH>
            <wp:positionV relativeFrom="paragraph">
              <wp:posOffset>552450</wp:posOffset>
            </wp:positionV>
            <wp:extent cx="67310" cy="3797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3760" behindDoc="1" locked="0" layoutInCell="0" allowOverlap="1">
            <wp:simplePos x="0" y="0"/>
            <wp:positionH relativeFrom="column">
              <wp:posOffset>1128395</wp:posOffset>
            </wp:positionH>
            <wp:positionV relativeFrom="paragraph">
              <wp:posOffset>535305</wp:posOffset>
            </wp:positionV>
            <wp:extent cx="36830" cy="5670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4784" behindDoc="1" locked="0" layoutInCell="0" allowOverlap="1">
            <wp:simplePos x="0" y="0"/>
            <wp:positionH relativeFrom="column">
              <wp:posOffset>1189990</wp:posOffset>
            </wp:positionH>
            <wp:positionV relativeFrom="paragraph">
              <wp:posOffset>535305</wp:posOffset>
            </wp:positionV>
            <wp:extent cx="67310" cy="56705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5808" behindDoc="1" locked="0" layoutInCell="0" allowOverlap="1">
            <wp:simplePos x="0" y="0"/>
            <wp:positionH relativeFrom="column">
              <wp:posOffset>1269365</wp:posOffset>
            </wp:positionH>
            <wp:positionV relativeFrom="paragraph">
              <wp:posOffset>535305</wp:posOffset>
            </wp:positionV>
            <wp:extent cx="79375" cy="5670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6832" behindDoc="1" locked="0" layoutInCell="0" allowOverlap="1">
            <wp:simplePos x="0" y="0"/>
            <wp:positionH relativeFrom="column">
              <wp:posOffset>1355725</wp:posOffset>
            </wp:positionH>
            <wp:positionV relativeFrom="paragraph">
              <wp:posOffset>535305</wp:posOffset>
            </wp:positionV>
            <wp:extent cx="91440" cy="5670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7856" behindDoc="1" locked="0" layoutInCell="0" allowOverlap="1">
            <wp:simplePos x="0" y="0"/>
            <wp:positionH relativeFrom="column">
              <wp:posOffset>1464310</wp:posOffset>
            </wp:positionH>
            <wp:positionV relativeFrom="paragraph">
              <wp:posOffset>560070</wp:posOffset>
            </wp:positionV>
            <wp:extent cx="54610" cy="42037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8880" behindDoc="1" locked="0" layoutInCell="0" allowOverlap="1">
            <wp:simplePos x="0" y="0"/>
            <wp:positionH relativeFrom="column">
              <wp:posOffset>1534160</wp:posOffset>
            </wp:positionH>
            <wp:positionV relativeFrom="paragraph">
              <wp:posOffset>534035</wp:posOffset>
            </wp:positionV>
            <wp:extent cx="91440" cy="58547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79904" behindDoc="1" locked="0" layoutInCell="0" allowOverlap="1">
            <wp:simplePos x="0" y="0"/>
            <wp:positionH relativeFrom="column">
              <wp:posOffset>1630680</wp:posOffset>
            </wp:positionH>
            <wp:positionV relativeFrom="paragraph">
              <wp:posOffset>590550</wp:posOffset>
            </wp:positionV>
            <wp:extent cx="48895" cy="41592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0928" behindDoc="1" locked="0" layoutInCell="0" allowOverlap="1">
            <wp:simplePos x="0" y="0"/>
            <wp:positionH relativeFrom="column">
              <wp:posOffset>1725930</wp:posOffset>
            </wp:positionH>
            <wp:positionV relativeFrom="paragraph">
              <wp:posOffset>552450</wp:posOffset>
            </wp:positionV>
            <wp:extent cx="67310" cy="37973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1952" behindDoc="1" locked="0" layoutInCell="0" allowOverlap="1">
            <wp:simplePos x="0" y="0"/>
            <wp:positionH relativeFrom="column">
              <wp:posOffset>1845310</wp:posOffset>
            </wp:positionH>
            <wp:positionV relativeFrom="paragraph">
              <wp:posOffset>535305</wp:posOffset>
            </wp:positionV>
            <wp:extent cx="36830" cy="56705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2976" behindDoc="1" locked="0" layoutInCell="0" allowOverlap="1">
            <wp:simplePos x="0" y="0"/>
            <wp:positionH relativeFrom="column">
              <wp:posOffset>1909445</wp:posOffset>
            </wp:positionH>
            <wp:positionV relativeFrom="paragraph">
              <wp:posOffset>535305</wp:posOffset>
            </wp:positionV>
            <wp:extent cx="60960" cy="57594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4000" behindDoc="1" locked="0" layoutInCell="0" allowOverlap="1">
            <wp:simplePos x="0" y="0"/>
            <wp:positionH relativeFrom="column">
              <wp:posOffset>1986280</wp:posOffset>
            </wp:positionH>
            <wp:positionV relativeFrom="paragraph">
              <wp:posOffset>535305</wp:posOffset>
            </wp:positionV>
            <wp:extent cx="79375" cy="5670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5024" behindDoc="1" locked="0" layoutInCell="0" allowOverlap="1">
            <wp:simplePos x="0" y="0"/>
            <wp:positionH relativeFrom="column">
              <wp:posOffset>2073275</wp:posOffset>
            </wp:positionH>
            <wp:positionV relativeFrom="paragraph">
              <wp:posOffset>589280</wp:posOffset>
            </wp:positionV>
            <wp:extent cx="48895" cy="42037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6048" behindDoc="1" locked="0" layoutInCell="0" allowOverlap="1">
            <wp:simplePos x="0" y="0"/>
            <wp:positionH relativeFrom="column">
              <wp:posOffset>2130425</wp:posOffset>
            </wp:positionH>
            <wp:positionV relativeFrom="paragraph">
              <wp:posOffset>534035</wp:posOffset>
            </wp:positionV>
            <wp:extent cx="79375" cy="58547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7072" behindDoc="1" locked="0" layoutInCell="0" allowOverlap="1">
            <wp:simplePos x="0" y="0"/>
            <wp:positionH relativeFrom="column">
              <wp:posOffset>2218055</wp:posOffset>
            </wp:positionH>
            <wp:positionV relativeFrom="paragraph">
              <wp:posOffset>534035</wp:posOffset>
            </wp:positionV>
            <wp:extent cx="91440" cy="58547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8096" behindDoc="1" locked="0" layoutInCell="0" allowOverlap="1">
            <wp:simplePos x="0" y="0"/>
            <wp:positionH relativeFrom="column">
              <wp:posOffset>2315210</wp:posOffset>
            </wp:positionH>
            <wp:positionV relativeFrom="paragraph">
              <wp:posOffset>590550</wp:posOffset>
            </wp:positionV>
            <wp:extent cx="48895" cy="41592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89120" behindDoc="1" locked="0" layoutInCell="0" allowOverlap="1">
            <wp:simplePos x="0" y="0"/>
            <wp:positionH relativeFrom="column">
              <wp:posOffset>2410460</wp:posOffset>
            </wp:positionH>
            <wp:positionV relativeFrom="paragraph">
              <wp:posOffset>562610</wp:posOffset>
            </wp:positionV>
            <wp:extent cx="67310" cy="24257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24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0144" behindDoc="1" locked="0" layoutInCell="0" allowOverlap="1">
            <wp:simplePos x="0" y="0"/>
            <wp:positionH relativeFrom="column">
              <wp:posOffset>2691765</wp:posOffset>
            </wp:positionH>
            <wp:positionV relativeFrom="paragraph">
              <wp:posOffset>326390</wp:posOffset>
            </wp:positionV>
            <wp:extent cx="433070" cy="49466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9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1168" behindDoc="1" locked="0" layoutInCell="0" allowOverlap="1">
            <wp:simplePos x="0" y="0"/>
            <wp:positionH relativeFrom="column">
              <wp:posOffset>2865755</wp:posOffset>
            </wp:positionH>
            <wp:positionV relativeFrom="paragraph">
              <wp:posOffset>69215</wp:posOffset>
            </wp:positionV>
            <wp:extent cx="85090" cy="5854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2192" behindDoc="1" locked="0" layoutInCell="0" allowOverlap="1">
            <wp:simplePos x="0" y="0"/>
            <wp:positionH relativeFrom="column">
              <wp:posOffset>2961005</wp:posOffset>
            </wp:positionH>
            <wp:positionV relativeFrom="paragraph">
              <wp:posOffset>69215</wp:posOffset>
            </wp:positionV>
            <wp:extent cx="91440" cy="5854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3216" behindDoc="1" locked="0" layoutInCell="0" allowOverlap="1">
            <wp:simplePos x="0" y="0"/>
            <wp:positionH relativeFrom="column">
              <wp:posOffset>3062605</wp:posOffset>
            </wp:positionH>
            <wp:positionV relativeFrom="paragraph">
              <wp:posOffset>69215</wp:posOffset>
            </wp:positionV>
            <wp:extent cx="91440" cy="58547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4240" behindDoc="1" locked="0" layoutInCell="0" allowOverlap="1">
            <wp:simplePos x="0" y="0"/>
            <wp:positionH relativeFrom="column">
              <wp:posOffset>3168650</wp:posOffset>
            </wp:positionH>
            <wp:positionV relativeFrom="paragraph">
              <wp:posOffset>70485</wp:posOffset>
            </wp:positionV>
            <wp:extent cx="79375" cy="56705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5264" behindDoc="1" locked="0" layoutInCell="0" allowOverlap="1">
            <wp:simplePos x="0" y="0"/>
            <wp:positionH relativeFrom="column">
              <wp:posOffset>2891155</wp:posOffset>
            </wp:positionH>
            <wp:positionV relativeFrom="paragraph">
              <wp:posOffset>172720</wp:posOffset>
            </wp:positionV>
            <wp:extent cx="34290" cy="18859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188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6288" behindDoc="1" locked="0" layoutInCell="0" allowOverlap="1">
            <wp:simplePos x="0" y="0"/>
            <wp:positionH relativeFrom="column">
              <wp:posOffset>2865755</wp:posOffset>
            </wp:positionH>
            <wp:positionV relativeFrom="paragraph">
              <wp:posOffset>988060</wp:posOffset>
            </wp:positionV>
            <wp:extent cx="85090" cy="58547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7312" behindDoc="1" locked="0" layoutInCell="0" allowOverlap="1">
            <wp:simplePos x="0" y="0"/>
            <wp:positionH relativeFrom="column">
              <wp:posOffset>2961005</wp:posOffset>
            </wp:positionH>
            <wp:positionV relativeFrom="paragraph">
              <wp:posOffset>988060</wp:posOffset>
            </wp:positionV>
            <wp:extent cx="91440" cy="58547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8336" behindDoc="1" locked="0" layoutInCell="0" allowOverlap="1">
            <wp:simplePos x="0" y="0"/>
            <wp:positionH relativeFrom="column">
              <wp:posOffset>3062605</wp:posOffset>
            </wp:positionH>
            <wp:positionV relativeFrom="paragraph">
              <wp:posOffset>988060</wp:posOffset>
            </wp:positionV>
            <wp:extent cx="91440" cy="58547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599360" behindDoc="1" locked="0" layoutInCell="0" allowOverlap="1">
            <wp:simplePos x="0" y="0"/>
            <wp:positionH relativeFrom="column">
              <wp:posOffset>3168650</wp:posOffset>
            </wp:positionH>
            <wp:positionV relativeFrom="paragraph">
              <wp:posOffset>989330</wp:posOffset>
            </wp:positionV>
            <wp:extent cx="79375" cy="56705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0384" behindDoc="1" locked="0" layoutInCell="0" allowOverlap="1">
            <wp:simplePos x="0" y="0"/>
            <wp:positionH relativeFrom="column">
              <wp:posOffset>2891155</wp:posOffset>
            </wp:positionH>
            <wp:positionV relativeFrom="paragraph">
              <wp:posOffset>786130</wp:posOffset>
            </wp:positionV>
            <wp:extent cx="34290" cy="19558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" cy="19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1408" behindDoc="1" locked="0" layoutInCell="0" allowOverlap="1">
            <wp:simplePos x="0" y="0"/>
            <wp:positionH relativeFrom="column">
              <wp:posOffset>3219450</wp:posOffset>
            </wp:positionH>
            <wp:positionV relativeFrom="paragraph">
              <wp:posOffset>552450</wp:posOffset>
            </wp:positionV>
            <wp:extent cx="67310" cy="37973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2432" behindDoc="1" locked="0" layoutInCell="0" allowOverlap="1">
            <wp:simplePos x="0" y="0"/>
            <wp:positionH relativeFrom="column">
              <wp:posOffset>3329940</wp:posOffset>
            </wp:positionH>
            <wp:positionV relativeFrom="paragraph">
              <wp:posOffset>535305</wp:posOffset>
            </wp:positionV>
            <wp:extent cx="67310" cy="575945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3456" behindDoc="1" locked="0" layoutInCell="0" allowOverlap="1">
            <wp:simplePos x="0" y="0"/>
            <wp:positionH relativeFrom="column">
              <wp:posOffset>3407410</wp:posOffset>
            </wp:positionH>
            <wp:positionV relativeFrom="paragraph">
              <wp:posOffset>535305</wp:posOffset>
            </wp:positionV>
            <wp:extent cx="79375" cy="56705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4480" behindDoc="1" locked="0" layoutInCell="0" allowOverlap="1">
            <wp:simplePos x="0" y="0"/>
            <wp:positionH relativeFrom="column">
              <wp:posOffset>3486785</wp:posOffset>
            </wp:positionH>
            <wp:positionV relativeFrom="paragraph">
              <wp:posOffset>589280</wp:posOffset>
            </wp:positionV>
            <wp:extent cx="48895" cy="42037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5504" behindDoc="1" locked="0" layoutInCell="0" allowOverlap="1">
            <wp:simplePos x="0" y="0"/>
            <wp:positionH relativeFrom="column">
              <wp:posOffset>3544570</wp:posOffset>
            </wp:positionH>
            <wp:positionV relativeFrom="paragraph">
              <wp:posOffset>534035</wp:posOffset>
            </wp:positionV>
            <wp:extent cx="79375" cy="58547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6528" behindDoc="1" locked="0" layoutInCell="0" allowOverlap="1">
            <wp:simplePos x="0" y="0"/>
            <wp:positionH relativeFrom="column">
              <wp:posOffset>3631565</wp:posOffset>
            </wp:positionH>
            <wp:positionV relativeFrom="paragraph">
              <wp:posOffset>534035</wp:posOffset>
            </wp:positionV>
            <wp:extent cx="91440" cy="58547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7552" behindDoc="1" locked="0" layoutInCell="0" allowOverlap="1">
            <wp:simplePos x="0" y="0"/>
            <wp:positionH relativeFrom="column">
              <wp:posOffset>3728720</wp:posOffset>
            </wp:positionH>
            <wp:positionV relativeFrom="paragraph">
              <wp:posOffset>590550</wp:posOffset>
            </wp:positionV>
            <wp:extent cx="48895" cy="4159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8576" behindDoc="1" locked="0" layoutInCell="0" allowOverlap="1">
            <wp:simplePos x="0" y="0"/>
            <wp:positionH relativeFrom="column">
              <wp:posOffset>3824605</wp:posOffset>
            </wp:positionH>
            <wp:positionV relativeFrom="paragraph">
              <wp:posOffset>552450</wp:posOffset>
            </wp:positionV>
            <wp:extent cx="67310" cy="37973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column">
              <wp:posOffset>3943350</wp:posOffset>
            </wp:positionH>
            <wp:positionV relativeFrom="paragraph">
              <wp:posOffset>535305</wp:posOffset>
            </wp:positionV>
            <wp:extent cx="36830" cy="56705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4004945</wp:posOffset>
            </wp:positionH>
            <wp:positionV relativeFrom="paragraph">
              <wp:posOffset>535305</wp:posOffset>
            </wp:positionV>
            <wp:extent cx="67310" cy="56705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4083050</wp:posOffset>
            </wp:positionH>
            <wp:positionV relativeFrom="paragraph">
              <wp:posOffset>535305</wp:posOffset>
            </wp:positionV>
            <wp:extent cx="91440" cy="56705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4191635</wp:posOffset>
            </wp:positionH>
            <wp:positionV relativeFrom="paragraph">
              <wp:posOffset>560070</wp:posOffset>
            </wp:positionV>
            <wp:extent cx="54610" cy="42037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4260850</wp:posOffset>
            </wp:positionH>
            <wp:positionV relativeFrom="paragraph">
              <wp:posOffset>534035</wp:posOffset>
            </wp:positionV>
            <wp:extent cx="79375" cy="58547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4348480</wp:posOffset>
            </wp:positionH>
            <wp:positionV relativeFrom="paragraph">
              <wp:posOffset>534035</wp:posOffset>
            </wp:positionV>
            <wp:extent cx="91440" cy="58547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4445635</wp:posOffset>
            </wp:positionH>
            <wp:positionV relativeFrom="paragraph">
              <wp:posOffset>590550</wp:posOffset>
            </wp:positionV>
            <wp:extent cx="48895" cy="41592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4540885</wp:posOffset>
            </wp:positionH>
            <wp:positionV relativeFrom="paragraph">
              <wp:posOffset>552450</wp:posOffset>
            </wp:positionV>
            <wp:extent cx="67310" cy="37973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4649470</wp:posOffset>
            </wp:positionH>
            <wp:positionV relativeFrom="paragraph">
              <wp:posOffset>535305</wp:posOffset>
            </wp:positionV>
            <wp:extent cx="67310" cy="56705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4724400</wp:posOffset>
            </wp:positionH>
            <wp:positionV relativeFrom="paragraph">
              <wp:posOffset>535305</wp:posOffset>
            </wp:positionV>
            <wp:extent cx="60960" cy="575945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4801235</wp:posOffset>
            </wp:positionH>
            <wp:positionV relativeFrom="paragraph">
              <wp:posOffset>535305</wp:posOffset>
            </wp:positionV>
            <wp:extent cx="79375" cy="56705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4888230</wp:posOffset>
            </wp:positionH>
            <wp:positionV relativeFrom="paragraph">
              <wp:posOffset>589280</wp:posOffset>
            </wp:positionV>
            <wp:extent cx="48895" cy="42037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4946015</wp:posOffset>
            </wp:positionH>
            <wp:positionV relativeFrom="paragraph">
              <wp:posOffset>534035</wp:posOffset>
            </wp:positionV>
            <wp:extent cx="91440" cy="58547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309245</wp:posOffset>
            </wp:positionH>
            <wp:positionV relativeFrom="paragraph">
              <wp:posOffset>514350</wp:posOffset>
            </wp:positionV>
            <wp:extent cx="60960" cy="56705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2575560</wp:posOffset>
            </wp:positionH>
            <wp:positionV relativeFrom="paragraph">
              <wp:posOffset>525780</wp:posOffset>
            </wp:positionV>
            <wp:extent cx="60960" cy="56705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638810</wp:posOffset>
            </wp:positionH>
            <wp:positionV relativeFrom="paragraph">
              <wp:posOffset>1238250</wp:posOffset>
            </wp:positionV>
            <wp:extent cx="97790" cy="567055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2868930</wp:posOffset>
            </wp:positionH>
            <wp:positionV relativeFrom="paragraph">
              <wp:posOffset>1258570</wp:posOffset>
            </wp:positionV>
            <wp:extent cx="85090" cy="58547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414020</wp:posOffset>
            </wp:positionH>
            <wp:positionV relativeFrom="paragraph">
              <wp:posOffset>1760220</wp:posOffset>
            </wp:positionV>
            <wp:extent cx="433070" cy="494665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9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1245870</wp:posOffset>
            </wp:positionH>
            <wp:positionV relativeFrom="paragraph">
              <wp:posOffset>1974850</wp:posOffset>
            </wp:positionV>
            <wp:extent cx="67310" cy="37973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1365250</wp:posOffset>
            </wp:positionH>
            <wp:positionV relativeFrom="paragraph">
              <wp:posOffset>1958340</wp:posOffset>
            </wp:positionV>
            <wp:extent cx="36830" cy="56705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1427480</wp:posOffset>
            </wp:positionH>
            <wp:positionV relativeFrom="paragraph">
              <wp:posOffset>1958340</wp:posOffset>
            </wp:positionV>
            <wp:extent cx="67310" cy="567055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1506220</wp:posOffset>
            </wp:positionH>
            <wp:positionV relativeFrom="paragraph">
              <wp:posOffset>1958340</wp:posOffset>
            </wp:positionV>
            <wp:extent cx="79375" cy="567055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1591945</wp:posOffset>
            </wp:positionH>
            <wp:positionV relativeFrom="paragraph">
              <wp:posOffset>1958340</wp:posOffset>
            </wp:positionV>
            <wp:extent cx="91440" cy="56705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1701800</wp:posOffset>
            </wp:positionH>
            <wp:positionV relativeFrom="paragraph">
              <wp:posOffset>1982470</wp:posOffset>
            </wp:positionV>
            <wp:extent cx="54610" cy="42037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1770380</wp:posOffset>
            </wp:positionH>
            <wp:positionV relativeFrom="paragraph">
              <wp:posOffset>1956435</wp:posOffset>
            </wp:positionV>
            <wp:extent cx="91440" cy="58547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1867535</wp:posOffset>
            </wp:positionH>
            <wp:positionV relativeFrom="paragraph">
              <wp:posOffset>2012950</wp:posOffset>
            </wp:positionV>
            <wp:extent cx="48895" cy="41592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1962785</wp:posOffset>
            </wp:positionH>
            <wp:positionV relativeFrom="paragraph">
              <wp:posOffset>1974850</wp:posOffset>
            </wp:positionV>
            <wp:extent cx="67310" cy="37973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2082800</wp:posOffset>
            </wp:positionH>
            <wp:positionV relativeFrom="paragraph">
              <wp:posOffset>1958340</wp:posOffset>
            </wp:positionV>
            <wp:extent cx="36830" cy="567055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2145665</wp:posOffset>
            </wp:positionH>
            <wp:positionV relativeFrom="paragraph">
              <wp:posOffset>1958340</wp:posOffset>
            </wp:positionV>
            <wp:extent cx="60960" cy="575945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2222500</wp:posOffset>
            </wp:positionH>
            <wp:positionV relativeFrom="paragraph">
              <wp:posOffset>1958340</wp:posOffset>
            </wp:positionV>
            <wp:extent cx="79375" cy="567055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2310130</wp:posOffset>
            </wp:positionH>
            <wp:positionV relativeFrom="paragraph">
              <wp:posOffset>2012315</wp:posOffset>
            </wp:positionV>
            <wp:extent cx="48895" cy="42037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2367280</wp:posOffset>
            </wp:positionH>
            <wp:positionV relativeFrom="paragraph">
              <wp:posOffset>1956435</wp:posOffset>
            </wp:positionV>
            <wp:extent cx="79375" cy="58547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2454910</wp:posOffset>
            </wp:positionH>
            <wp:positionV relativeFrom="paragraph">
              <wp:posOffset>1956435</wp:posOffset>
            </wp:positionV>
            <wp:extent cx="91440" cy="58547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2552065</wp:posOffset>
            </wp:positionH>
            <wp:positionV relativeFrom="paragraph">
              <wp:posOffset>2012950</wp:posOffset>
            </wp:positionV>
            <wp:extent cx="48895" cy="415925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2647315</wp:posOffset>
            </wp:positionH>
            <wp:positionV relativeFrom="paragraph">
              <wp:posOffset>1985645</wp:posOffset>
            </wp:positionV>
            <wp:extent cx="67310" cy="24257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24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2928620</wp:posOffset>
            </wp:positionH>
            <wp:positionV relativeFrom="paragraph">
              <wp:posOffset>1748790</wp:posOffset>
            </wp:positionV>
            <wp:extent cx="433070" cy="49530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4053840</wp:posOffset>
            </wp:positionH>
            <wp:positionV relativeFrom="paragraph">
              <wp:posOffset>1986280</wp:posOffset>
            </wp:positionV>
            <wp:extent cx="67310" cy="37973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4164330</wp:posOffset>
            </wp:positionH>
            <wp:positionV relativeFrom="paragraph">
              <wp:posOffset>1969770</wp:posOffset>
            </wp:positionV>
            <wp:extent cx="67310" cy="575945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4241800</wp:posOffset>
            </wp:positionH>
            <wp:positionV relativeFrom="paragraph">
              <wp:posOffset>1969770</wp:posOffset>
            </wp:positionV>
            <wp:extent cx="79375" cy="567055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4321175</wp:posOffset>
            </wp:positionH>
            <wp:positionV relativeFrom="paragraph">
              <wp:posOffset>2023745</wp:posOffset>
            </wp:positionV>
            <wp:extent cx="48895" cy="42037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4378960</wp:posOffset>
            </wp:positionH>
            <wp:positionV relativeFrom="paragraph">
              <wp:posOffset>1967865</wp:posOffset>
            </wp:positionV>
            <wp:extent cx="79375" cy="58547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4465955</wp:posOffset>
            </wp:positionH>
            <wp:positionV relativeFrom="paragraph">
              <wp:posOffset>1967865</wp:posOffset>
            </wp:positionV>
            <wp:extent cx="91440" cy="58547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4563745</wp:posOffset>
            </wp:positionH>
            <wp:positionV relativeFrom="paragraph">
              <wp:posOffset>2024380</wp:posOffset>
            </wp:positionV>
            <wp:extent cx="48895" cy="41592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4658995</wp:posOffset>
            </wp:positionH>
            <wp:positionV relativeFrom="paragraph">
              <wp:posOffset>1986280</wp:posOffset>
            </wp:positionV>
            <wp:extent cx="67310" cy="37973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4777740</wp:posOffset>
            </wp:positionH>
            <wp:positionV relativeFrom="paragraph">
              <wp:posOffset>1969770</wp:posOffset>
            </wp:positionV>
            <wp:extent cx="36830" cy="567055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4839335</wp:posOffset>
            </wp:positionH>
            <wp:positionV relativeFrom="paragraph">
              <wp:posOffset>1969770</wp:posOffset>
            </wp:positionV>
            <wp:extent cx="67310" cy="56705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4917440</wp:posOffset>
            </wp:positionH>
            <wp:positionV relativeFrom="paragraph">
              <wp:posOffset>1969770</wp:posOffset>
            </wp:positionV>
            <wp:extent cx="91440" cy="56705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5026025</wp:posOffset>
            </wp:positionH>
            <wp:positionV relativeFrom="paragraph">
              <wp:posOffset>1993900</wp:posOffset>
            </wp:positionV>
            <wp:extent cx="54610" cy="42037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5095240</wp:posOffset>
            </wp:positionH>
            <wp:positionV relativeFrom="paragraph">
              <wp:posOffset>1967865</wp:posOffset>
            </wp:positionV>
            <wp:extent cx="79375" cy="58547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5182870</wp:posOffset>
            </wp:positionH>
            <wp:positionV relativeFrom="paragraph">
              <wp:posOffset>1967865</wp:posOffset>
            </wp:positionV>
            <wp:extent cx="91440" cy="58547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5280025</wp:posOffset>
            </wp:positionH>
            <wp:positionV relativeFrom="paragraph">
              <wp:posOffset>2024380</wp:posOffset>
            </wp:positionV>
            <wp:extent cx="48895" cy="415925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1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5375275</wp:posOffset>
            </wp:positionH>
            <wp:positionV relativeFrom="paragraph">
              <wp:posOffset>1986280</wp:posOffset>
            </wp:positionV>
            <wp:extent cx="67310" cy="37973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5483860</wp:posOffset>
            </wp:positionH>
            <wp:positionV relativeFrom="paragraph">
              <wp:posOffset>1969770</wp:posOffset>
            </wp:positionV>
            <wp:extent cx="67310" cy="567055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5558790</wp:posOffset>
            </wp:positionH>
            <wp:positionV relativeFrom="paragraph">
              <wp:posOffset>1969770</wp:posOffset>
            </wp:positionV>
            <wp:extent cx="60960" cy="57594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5635625</wp:posOffset>
            </wp:positionH>
            <wp:positionV relativeFrom="paragraph">
              <wp:posOffset>1969770</wp:posOffset>
            </wp:positionV>
            <wp:extent cx="79375" cy="567055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5723255</wp:posOffset>
            </wp:positionH>
            <wp:positionV relativeFrom="paragraph">
              <wp:posOffset>2023745</wp:posOffset>
            </wp:positionV>
            <wp:extent cx="48895" cy="42037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5780405</wp:posOffset>
            </wp:positionH>
            <wp:positionV relativeFrom="paragraph">
              <wp:posOffset>1967865</wp:posOffset>
            </wp:positionV>
            <wp:extent cx="91440" cy="58547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241300</wp:posOffset>
            </wp:positionH>
            <wp:positionV relativeFrom="paragraph">
              <wp:posOffset>1982470</wp:posOffset>
            </wp:positionV>
            <wp:extent cx="60960" cy="567055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2812415</wp:posOffset>
            </wp:positionH>
            <wp:positionV relativeFrom="paragraph">
              <wp:posOffset>1948180</wp:posOffset>
            </wp:positionV>
            <wp:extent cx="60960" cy="567055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985520</wp:posOffset>
            </wp:positionH>
            <wp:positionV relativeFrom="paragraph">
              <wp:posOffset>1733550</wp:posOffset>
            </wp:positionV>
            <wp:extent cx="85090" cy="58547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1084580</wp:posOffset>
            </wp:positionH>
            <wp:positionV relativeFrom="paragraph">
              <wp:posOffset>1734820</wp:posOffset>
            </wp:positionV>
            <wp:extent cx="79375" cy="567055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1173480</wp:posOffset>
            </wp:positionH>
            <wp:positionV relativeFrom="paragraph">
              <wp:posOffset>1788795</wp:posOffset>
            </wp:positionV>
            <wp:extent cx="48895" cy="42545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810895</wp:posOffset>
            </wp:positionH>
            <wp:positionV relativeFrom="paragraph">
              <wp:posOffset>1797050</wp:posOffset>
            </wp:positionV>
            <wp:extent cx="171450" cy="113665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1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985520</wp:posOffset>
            </wp:positionH>
            <wp:positionV relativeFrom="paragraph">
              <wp:posOffset>2192020</wp:posOffset>
            </wp:positionV>
            <wp:extent cx="85090" cy="58547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1084580</wp:posOffset>
            </wp:positionH>
            <wp:positionV relativeFrom="paragraph">
              <wp:posOffset>2193290</wp:posOffset>
            </wp:positionV>
            <wp:extent cx="79375" cy="567055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1173480</wp:posOffset>
            </wp:positionH>
            <wp:positionV relativeFrom="paragraph">
              <wp:posOffset>2247900</wp:posOffset>
            </wp:positionV>
            <wp:extent cx="48895" cy="425450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810895</wp:posOffset>
            </wp:positionH>
            <wp:positionV relativeFrom="paragraph">
              <wp:posOffset>2104390</wp:posOffset>
            </wp:positionV>
            <wp:extent cx="174625" cy="116205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1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3500120</wp:posOffset>
            </wp:positionH>
            <wp:positionV relativeFrom="paragraph">
              <wp:posOffset>1722120</wp:posOffset>
            </wp:positionV>
            <wp:extent cx="85090" cy="585470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3594100</wp:posOffset>
            </wp:positionH>
            <wp:positionV relativeFrom="paragraph">
              <wp:posOffset>1722120</wp:posOffset>
            </wp:positionV>
            <wp:extent cx="91440" cy="585470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3696335</wp:posOffset>
            </wp:positionH>
            <wp:positionV relativeFrom="paragraph">
              <wp:posOffset>1722120</wp:posOffset>
            </wp:positionV>
            <wp:extent cx="91440" cy="585470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3802380</wp:posOffset>
            </wp:positionH>
            <wp:positionV relativeFrom="paragraph">
              <wp:posOffset>1723390</wp:posOffset>
            </wp:positionV>
            <wp:extent cx="79375" cy="56705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3325495</wp:posOffset>
            </wp:positionH>
            <wp:positionV relativeFrom="paragraph">
              <wp:posOffset>1785620</wp:posOffset>
            </wp:positionV>
            <wp:extent cx="171450" cy="114300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3500120</wp:posOffset>
            </wp:positionH>
            <wp:positionV relativeFrom="paragraph">
              <wp:posOffset>2181225</wp:posOffset>
            </wp:positionV>
            <wp:extent cx="85090" cy="585470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3594100</wp:posOffset>
            </wp:positionH>
            <wp:positionV relativeFrom="paragraph">
              <wp:posOffset>2181225</wp:posOffset>
            </wp:positionV>
            <wp:extent cx="91440" cy="585470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3696335</wp:posOffset>
            </wp:positionH>
            <wp:positionV relativeFrom="paragraph">
              <wp:posOffset>2181225</wp:posOffset>
            </wp:positionV>
            <wp:extent cx="91440" cy="585470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>
            <wp:simplePos x="0" y="0"/>
            <wp:positionH relativeFrom="column">
              <wp:posOffset>3802380</wp:posOffset>
            </wp:positionH>
            <wp:positionV relativeFrom="paragraph">
              <wp:posOffset>2183130</wp:posOffset>
            </wp:positionV>
            <wp:extent cx="79375" cy="56705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>
            <wp:simplePos x="0" y="0"/>
            <wp:positionH relativeFrom="column">
              <wp:posOffset>3325495</wp:posOffset>
            </wp:positionH>
            <wp:positionV relativeFrom="paragraph">
              <wp:posOffset>2092960</wp:posOffset>
            </wp:positionV>
            <wp:extent cx="174625" cy="11620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1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590550</wp:posOffset>
            </wp:positionH>
            <wp:positionV relativeFrom="paragraph">
              <wp:posOffset>2378075</wp:posOffset>
            </wp:positionV>
            <wp:extent cx="79375" cy="56705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3154045</wp:posOffset>
            </wp:positionH>
            <wp:positionV relativeFrom="paragraph">
              <wp:posOffset>2378075</wp:posOffset>
            </wp:positionV>
            <wp:extent cx="79375" cy="56705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312420</wp:posOffset>
            </wp:positionH>
            <wp:positionV relativeFrom="paragraph">
              <wp:posOffset>2934335</wp:posOffset>
            </wp:positionV>
            <wp:extent cx="433070" cy="495300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883920</wp:posOffset>
            </wp:positionH>
            <wp:positionV relativeFrom="paragraph">
              <wp:posOffset>2907665</wp:posOffset>
            </wp:positionV>
            <wp:extent cx="85090" cy="585470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978535</wp:posOffset>
            </wp:positionH>
            <wp:positionV relativeFrom="paragraph">
              <wp:posOffset>2907665</wp:posOffset>
            </wp:positionV>
            <wp:extent cx="91440" cy="585470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>
            <wp:simplePos x="0" y="0"/>
            <wp:positionH relativeFrom="column">
              <wp:posOffset>1079500</wp:posOffset>
            </wp:positionH>
            <wp:positionV relativeFrom="paragraph">
              <wp:posOffset>2907665</wp:posOffset>
            </wp:positionV>
            <wp:extent cx="91440" cy="585470"/>
            <wp:effectExtent l="0" t="0" r="0" b="0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1185545</wp:posOffset>
            </wp:positionH>
            <wp:positionV relativeFrom="paragraph">
              <wp:posOffset>2908935</wp:posOffset>
            </wp:positionV>
            <wp:extent cx="79375" cy="567055"/>
            <wp:effectExtent l="0" t="0" r="0" b="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709930</wp:posOffset>
            </wp:positionH>
            <wp:positionV relativeFrom="paragraph">
              <wp:posOffset>2971165</wp:posOffset>
            </wp:positionV>
            <wp:extent cx="171450" cy="114300"/>
            <wp:effectExtent l="0" t="0" r="0" b="0"/>
            <wp:wrapNone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883920</wp:posOffset>
            </wp:positionH>
            <wp:positionV relativeFrom="paragraph">
              <wp:posOffset>3366770</wp:posOffset>
            </wp:positionV>
            <wp:extent cx="85090" cy="585470"/>
            <wp:effectExtent l="0" t="0" r="0" b="0"/>
            <wp:wrapNone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978535</wp:posOffset>
            </wp:positionH>
            <wp:positionV relativeFrom="paragraph">
              <wp:posOffset>3366770</wp:posOffset>
            </wp:positionV>
            <wp:extent cx="91440" cy="585470"/>
            <wp:effectExtent l="0" t="0" r="0" b="0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1079500</wp:posOffset>
            </wp:positionH>
            <wp:positionV relativeFrom="paragraph">
              <wp:posOffset>3366770</wp:posOffset>
            </wp:positionV>
            <wp:extent cx="91440" cy="585470"/>
            <wp:effectExtent l="0" t="0" r="0" b="0"/>
            <wp:wrapNone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1185545</wp:posOffset>
            </wp:positionH>
            <wp:positionV relativeFrom="paragraph">
              <wp:posOffset>3368675</wp:posOffset>
            </wp:positionV>
            <wp:extent cx="79375" cy="567055"/>
            <wp:effectExtent l="0" t="0" r="0" b="0"/>
            <wp:wrapNone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>
            <wp:simplePos x="0" y="0"/>
            <wp:positionH relativeFrom="column">
              <wp:posOffset>709930</wp:posOffset>
            </wp:positionH>
            <wp:positionV relativeFrom="paragraph">
              <wp:posOffset>3279140</wp:posOffset>
            </wp:positionV>
            <wp:extent cx="174625" cy="116205"/>
            <wp:effectExtent l="0" t="0" r="0" b="0"/>
            <wp:wrapNone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1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1385570</wp:posOffset>
            </wp:positionH>
            <wp:positionV relativeFrom="paragraph">
              <wp:posOffset>3121660</wp:posOffset>
            </wp:positionV>
            <wp:extent cx="702310" cy="73660"/>
            <wp:effectExtent l="0" t="0" r="0" b="0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7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1703705</wp:posOffset>
            </wp:positionH>
            <wp:positionV relativeFrom="paragraph">
              <wp:posOffset>2931795</wp:posOffset>
            </wp:positionV>
            <wp:extent cx="36830" cy="562610"/>
            <wp:effectExtent l="0" t="0" r="0" b="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2251710</wp:posOffset>
            </wp:positionH>
            <wp:positionV relativeFrom="paragraph">
              <wp:posOffset>2912110</wp:posOffset>
            </wp:positionV>
            <wp:extent cx="433070" cy="494665"/>
            <wp:effectExtent l="0" t="0" r="0" b="0"/>
            <wp:wrapNone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9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2974340</wp:posOffset>
            </wp:positionH>
            <wp:positionV relativeFrom="paragraph">
              <wp:posOffset>3114675</wp:posOffset>
            </wp:positionV>
            <wp:extent cx="91440" cy="585470"/>
            <wp:effectExtent l="0" t="0" r="0" b="0"/>
            <wp:wrapNone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>
            <wp:simplePos x="0" y="0"/>
            <wp:positionH relativeFrom="column">
              <wp:posOffset>2649855</wp:posOffset>
            </wp:positionH>
            <wp:positionV relativeFrom="paragraph">
              <wp:posOffset>3204210</wp:posOffset>
            </wp:positionV>
            <wp:extent cx="342900" cy="158750"/>
            <wp:effectExtent l="0" t="0" r="0" b="0"/>
            <wp:wrapNone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>
            <wp:simplePos x="0" y="0"/>
            <wp:positionH relativeFrom="column">
              <wp:posOffset>2649855</wp:posOffset>
            </wp:positionH>
            <wp:positionV relativeFrom="paragraph">
              <wp:posOffset>2955925</wp:posOffset>
            </wp:positionV>
            <wp:extent cx="346075" cy="163830"/>
            <wp:effectExtent l="0" t="0" r="0" b="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163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>
            <wp:simplePos x="0" y="0"/>
            <wp:positionH relativeFrom="column">
              <wp:posOffset>2910205</wp:posOffset>
            </wp:positionH>
            <wp:positionV relativeFrom="paragraph">
              <wp:posOffset>2710180</wp:posOffset>
            </wp:positionV>
            <wp:extent cx="91440" cy="585470"/>
            <wp:effectExtent l="0" t="0" r="0" b="0"/>
            <wp:wrapNone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>
            <wp:simplePos x="0" y="0"/>
            <wp:positionH relativeFrom="column">
              <wp:posOffset>2840355</wp:posOffset>
            </wp:positionH>
            <wp:positionV relativeFrom="paragraph">
              <wp:posOffset>2804795</wp:posOffset>
            </wp:positionV>
            <wp:extent cx="131445" cy="209550"/>
            <wp:effectExtent l="0" t="0" r="0" b="0"/>
            <wp:wrapNone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952" behindDoc="1" locked="0" layoutInCell="0" allowOverlap="1">
            <wp:simplePos x="0" y="0"/>
            <wp:positionH relativeFrom="column">
              <wp:posOffset>2910205</wp:posOffset>
            </wp:positionH>
            <wp:positionV relativeFrom="paragraph">
              <wp:posOffset>3518535</wp:posOffset>
            </wp:positionV>
            <wp:extent cx="91440" cy="585470"/>
            <wp:effectExtent l="0" t="0" r="0" b="0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0976" behindDoc="1" locked="0" layoutInCell="0" allowOverlap="1">
            <wp:simplePos x="0" y="0"/>
            <wp:positionH relativeFrom="column">
              <wp:posOffset>2840355</wp:posOffset>
            </wp:positionH>
            <wp:positionV relativeFrom="paragraph">
              <wp:posOffset>3304540</wp:posOffset>
            </wp:positionV>
            <wp:extent cx="133350" cy="215900"/>
            <wp:effectExtent l="0" t="0" r="0" b="0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2000" behindDoc="1" locked="0" layoutInCell="0" allowOverlap="1">
            <wp:simplePos x="0" y="0"/>
            <wp:positionH relativeFrom="column">
              <wp:posOffset>3174365</wp:posOffset>
            </wp:positionH>
            <wp:positionV relativeFrom="paragraph">
              <wp:posOffset>3126740</wp:posOffset>
            </wp:positionV>
            <wp:extent cx="67310" cy="379730"/>
            <wp:effectExtent l="0" t="0" r="0" b="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3024" behindDoc="1" locked="0" layoutInCell="0" allowOverlap="1">
            <wp:simplePos x="0" y="0"/>
            <wp:positionH relativeFrom="column">
              <wp:posOffset>3289300</wp:posOffset>
            </wp:positionH>
            <wp:positionV relativeFrom="paragraph">
              <wp:posOffset>3110230</wp:posOffset>
            </wp:positionV>
            <wp:extent cx="79375" cy="567055"/>
            <wp:effectExtent l="0" t="0" r="0" b="0"/>
            <wp:wrapNone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4048" behindDoc="1" locked="0" layoutInCell="0" allowOverlap="1">
            <wp:simplePos x="0" y="0"/>
            <wp:positionH relativeFrom="column">
              <wp:posOffset>3376930</wp:posOffset>
            </wp:positionH>
            <wp:positionV relativeFrom="paragraph">
              <wp:posOffset>3163570</wp:posOffset>
            </wp:positionV>
            <wp:extent cx="48895" cy="420370"/>
            <wp:effectExtent l="0" t="0" r="0" b="0"/>
            <wp:wrapNone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5072" behindDoc="1" locked="0" layoutInCell="0" allowOverlap="1">
            <wp:simplePos x="0" y="0"/>
            <wp:positionH relativeFrom="column">
              <wp:posOffset>3434080</wp:posOffset>
            </wp:positionH>
            <wp:positionV relativeFrom="paragraph">
              <wp:posOffset>3108960</wp:posOffset>
            </wp:positionV>
            <wp:extent cx="91440" cy="585470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6096" behindDoc="1" locked="0" layoutInCell="0" allowOverlap="1">
            <wp:simplePos x="0" y="0"/>
            <wp:positionH relativeFrom="column">
              <wp:posOffset>2602230</wp:posOffset>
            </wp:positionH>
            <wp:positionV relativeFrom="paragraph">
              <wp:posOffset>3609340</wp:posOffset>
            </wp:positionV>
            <wp:extent cx="73025" cy="567055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7120" behindDoc="1" locked="0" layoutInCell="0" allowOverlap="1">
            <wp:simplePos x="0" y="0"/>
            <wp:positionH relativeFrom="column">
              <wp:posOffset>414020</wp:posOffset>
            </wp:positionH>
            <wp:positionV relativeFrom="paragraph">
              <wp:posOffset>4187825</wp:posOffset>
            </wp:positionV>
            <wp:extent cx="829945" cy="495300"/>
            <wp:effectExtent l="0" t="0" r="0" b="0"/>
            <wp:wrapNone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8144" behindDoc="1" locked="0" layoutInCell="0" allowOverlap="1">
            <wp:simplePos x="0" y="0"/>
            <wp:positionH relativeFrom="column">
              <wp:posOffset>1471295</wp:posOffset>
            </wp:positionH>
            <wp:positionV relativeFrom="paragraph">
              <wp:posOffset>4448175</wp:posOffset>
            </wp:positionV>
            <wp:extent cx="67310" cy="379730"/>
            <wp:effectExtent l="0" t="0" r="0" b="0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9168" behindDoc="1" locked="0" layoutInCell="0" allowOverlap="1">
            <wp:simplePos x="0" y="0"/>
            <wp:positionH relativeFrom="column">
              <wp:posOffset>1582420</wp:posOffset>
            </wp:positionH>
            <wp:positionV relativeFrom="paragraph">
              <wp:posOffset>4431665</wp:posOffset>
            </wp:positionV>
            <wp:extent cx="60960" cy="575945"/>
            <wp:effectExtent l="0" t="0" r="0" b="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0192" behindDoc="1" locked="0" layoutInCell="0" allowOverlap="1">
            <wp:simplePos x="0" y="0"/>
            <wp:positionH relativeFrom="column">
              <wp:posOffset>1654810</wp:posOffset>
            </wp:positionH>
            <wp:positionV relativeFrom="paragraph">
              <wp:posOffset>4429760</wp:posOffset>
            </wp:positionV>
            <wp:extent cx="91440" cy="585470"/>
            <wp:effectExtent l="0" t="0" r="0" b="0"/>
            <wp:wrapNone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1216" behindDoc="1" locked="0" layoutInCell="0" allowOverlap="1">
            <wp:simplePos x="0" y="0"/>
            <wp:positionH relativeFrom="column">
              <wp:posOffset>1753235</wp:posOffset>
            </wp:positionH>
            <wp:positionV relativeFrom="paragraph">
              <wp:posOffset>4485005</wp:posOffset>
            </wp:positionV>
            <wp:extent cx="48895" cy="420370"/>
            <wp:effectExtent l="0" t="0" r="0" b="0"/>
            <wp:wrapNone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2240" behindDoc="1" locked="0" layoutInCell="0" allowOverlap="1">
            <wp:simplePos x="0" y="0"/>
            <wp:positionH relativeFrom="column">
              <wp:posOffset>1915795</wp:posOffset>
            </wp:positionH>
            <wp:positionV relativeFrom="paragraph">
              <wp:posOffset>4443095</wp:posOffset>
            </wp:positionV>
            <wp:extent cx="713740" cy="72390"/>
            <wp:effectExtent l="0" t="0" r="0" b="0"/>
            <wp:wrapNone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7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3264" behindDoc="1" locked="0" layoutInCell="0" allowOverlap="1">
            <wp:simplePos x="0" y="0"/>
            <wp:positionH relativeFrom="column">
              <wp:posOffset>2233295</wp:posOffset>
            </wp:positionH>
            <wp:positionV relativeFrom="paragraph">
              <wp:posOffset>4309745</wp:posOffset>
            </wp:positionV>
            <wp:extent cx="36830" cy="562610"/>
            <wp:effectExtent l="0" t="0" r="0" b="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4288" behindDoc="1" locked="0" layoutInCell="0" allowOverlap="1">
            <wp:simplePos x="0" y="0"/>
            <wp:positionH relativeFrom="column">
              <wp:posOffset>2085340</wp:posOffset>
            </wp:positionH>
            <wp:positionV relativeFrom="paragraph">
              <wp:posOffset>4566285</wp:posOffset>
            </wp:positionV>
            <wp:extent cx="91440" cy="567055"/>
            <wp:effectExtent l="0" t="0" r="0" b="0"/>
            <wp:wrapNone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5312" behindDoc="1" locked="0" layoutInCell="0" allowOverlap="1">
            <wp:simplePos x="0" y="0"/>
            <wp:positionH relativeFrom="column">
              <wp:posOffset>2174875</wp:posOffset>
            </wp:positionH>
            <wp:positionV relativeFrom="paragraph">
              <wp:posOffset>4620260</wp:posOffset>
            </wp:positionV>
            <wp:extent cx="48895" cy="420370"/>
            <wp:effectExtent l="0" t="0" r="0" b="0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6336" behindDoc="1" locked="0" layoutInCell="0" allowOverlap="1">
            <wp:simplePos x="0" y="0"/>
            <wp:positionH relativeFrom="column">
              <wp:posOffset>2232025</wp:posOffset>
            </wp:positionH>
            <wp:positionV relativeFrom="paragraph">
              <wp:posOffset>4565015</wp:posOffset>
            </wp:positionV>
            <wp:extent cx="91440" cy="585470"/>
            <wp:effectExtent l="0" t="0" r="0" b="0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7360" behindDoc="1" locked="0" layoutInCell="0" allowOverlap="1">
            <wp:simplePos x="0" y="0"/>
            <wp:positionH relativeFrom="column">
              <wp:posOffset>2331720</wp:posOffset>
            </wp:positionH>
            <wp:positionV relativeFrom="paragraph">
              <wp:posOffset>4621530</wp:posOffset>
            </wp:positionV>
            <wp:extent cx="48895" cy="420370"/>
            <wp:effectExtent l="0" t="0" r="0" b="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8384" behindDoc="1" locked="0" layoutInCell="0" allowOverlap="1">
            <wp:simplePos x="0" y="0"/>
            <wp:positionH relativeFrom="column">
              <wp:posOffset>2804160</wp:posOffset>
            </wp:positionH>
            <wp:positionV relativeFrom="paragraph">
              <wp:posOffset>4222115</wp:posOffset>
            </wp:positionV>
            <wp:extent cx="433070" cy="494665"/>
            <wp:effectExtent l="0" t="0" r="0" b="0"/>
            <wp:wrapNone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94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29408" behindDoc="1" locked="0" layoutInCell="0" allowOverlap="1">
            <wp:simplePos x="0" y="0"/>
            <wp:positionH relativeFrom="column">
              <wp:posOffset>3527425</wp:posOffset>
            </wp:positionH>
            <wp:positionV relativeFrom="paragraph">
              <wp:posOffset>4424680</wp:posOffset>
            </wp:positionV>
            <wp:extent cx="91440" cy="585470"/>
            <wp:effectExtent l="0" t="0" r="0" b="0"/>
            <wp:wrapNone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0432" behindDoc="1" locked="0" layoutInCell="0" allowOverlap="1">
            <wp:simplePos x="0" y="0"/>
            <wp:positionH relativeFrom="column">
              <wp:posOffset>3202305</wp:posOffset>
            </wp:positionH>
            <wp:positionV relativeFrom="paragraph">
              <wp:posOffset>4514850</wp:posOffset>
            </wp:positionV>
            <wp:extent cx="342265" cy="158115"/>
            <wp:effectExtent l="0" t="0" r="0" b="0"/>
            <wp:wrapNone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" cy="158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1456" behindDoc="1" locked="0" layoutInCell="0" allowOverlap="1">
            <wp:simplePos x="0" y="0"/>
            <wp:positionH relativeFrom="column">
              <wp:posOffset>3202305</wp:posOffset>
            </wp:positionH>
            <wp:positionV relativeFrom="paragraph">
              <wp:posOffset>4265930</wp:posOffset>
            </wp:positionV>
            <wp:extent cx="346075" cy="163195"/>
            <wp:effectExtent l="0" t="0" r="0" b="0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75" cy="163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2480" behindDoc="1" locked="0" layoutInCell="0" allowOverlap="1">
            <wp:simplePos x="0" y="0"/>
            <wp:positionH relativeFrom="column">
              <wp:posOffset>3463290</wp:posOffset>
            </wp:positionH>
            <wp:positionV relativeFrom="paragraph">
              <wp:posOffset>4020185</wp:posOffset>
            </wp:positionV>
            <wp:extent cx="91440" cy="585470"/>
            <wp:effectExtent l="0" t="0" r="0" b="0"/>
            <wp:wrapNone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3504" behindDoc="1" locked="0" layoutInCell="0" allowOverlap="1">
            <wp:simplePos x="0" y="0"/>
            <wp:positionH relativeFrom="column">
              <wp:posOffset>3393440</wp:posOffset>
            </wp:positionH>
            <wp:positionV relativeFrom="paragraph">
              <wp:posOffset>4114800</wp:posOffset>
            </wp:positionV>
            <wp:extent cx="130810" cy="209550"/>
            <wp:effectExtent l="0" t="0" r="0" b="0"/>
            <wp:wrapNone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209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4528" behindDoc="1" locked="0" layoutInCell="0" allowOverlap="1">
            <wp:simplePos x="0" y="0"/>
            <wp:positionH relativeFrom="column">
              <wp:posOffset>3463290</wp:posOffset>
            </wp:positionH>
            <wp:positionV relativeFrom="paragraph">
              <wp:posOffset>4828540</wp:posOffset>
            </wp:positionV>
            <wp:extent cx="91440" cy="585470"/>
            <wp:effectExtent l="0" t="0" r="0" b="0"/>
            <wp:wrapNone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5552" behindDoc="1" locked="0" layoutInCell="0" allowOverlap="1">
            <wp:simplePos x="0" y="0"/>
            <wp:positionH relativeFrom="column">
              <wp:posOffset>3393440</wp:posOffset>
            </wp:positionH>
            <wp:positionV relativeFrom="paragraph">
              <wp:posOffset>4614545</wp:posOffset>
            </wp:positionV>
            <wp:extent cx="132715" cy="215900"/>
            <wp:effectExtent l="0" t="0" r="0" b="0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21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6576" behindDoc="1" locked="0" layoutInCell="0" allowOverlap="1">
            <wp:simplePos x="0" y="0"/>
            <wp:positionH relativeFrom="column">
              <wp:posOffset>3154680</wp:posOffset>
            </wp:positionH>
            <wp:positionV relativeFrom="paragraph">
              <wp:posOffset>4919345</wp:posOffset>
            </wp:positionV>
            <wp:extent cx="73025" cy="567055"/>
            <wp:effectExtent l="0" t="0" r="0" b="0"/>
            <wp:wrapNone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7600" behindDoc="1" locked="0" layoutInCell="0" allowOverlap="1">
            <wp:simplePos x="0" y="0"/>
            <wp:positionH relativeFrom="column">
              <wp:posOffset>3805555</wp:posOffset>
            </wp:positionH>
            <wp:positionV relativeFrom="paragraph">
              <wp:posOffset>4448175</wp:posOffset>
            </wp:positionV>
            <wp:extent cx="67310" cy="379730"/>
            <wp:effectExtent l="0" t="0" r="0" b="0"/>
            <wp:wrapNone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8624" behindDoc="1" locked="0" layoutInCell="0" allowOverlap="1">
            <wp:simplePos x="0" y="0"/>
            <wp:positionH relativeFrom="column">
              <wp:posOffset>3912235</wp:posOffset>
            </wp:positionH>
            <wp:positionV relativeFrom="paragraph">
              <wp:posOffset>4431665</wp:posOffset>
            </wp:positionV>
            <wp:extent cx="67310" cy="567055"/>
            <wp:effectExtent l="0" t="0" r="0" b="0"/>
            <wp:wrapNone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39648" behindDoc="1" locked="0" layoutInCell="0" allowOverlap="1">
            <wp:simplePos x="0" y="0"/>
            <wp:positionH relativeFrom="column">
              <wp:posOffset>3989070</wp:posOffset>
            </wp:positionH>
            <wp:positionV relativeFrom="paragraph">
              <wp:posOffset>4429760</wp:posOffset>
            </wp:positionV>
            <wp:extent cx="85090" cy="585470"/>
            <wp:effectExtent l="0" t="0" r="0" b="0"/>
            <wp:wrapNone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0672" behindDoc="1" locked="0" layoutInCell="0" allowOverlap="1">
            <wp:simplePos x="0" y="0"/>
            <wp:positionH relativeFrom="column">
              <wp:posOffset>4084320</wp:posOffset>
            </wp:positionH>
            <wp:positionV relativeFrom="paragraph">
              <wp:posOffset>4429760</wp:posOffset>
            </wp:positionV>
            <wp:extent cx="91440" cy="585470"/>
            <wp:effectExtent l="0" t="0" r="0" b="0"/>
            <wp:wrapNone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1696" behindDoc="1" locked="0" layoutInCell="0" allowOverlap="1">
            <wp:simplePos x="0" y="0"/>
            <wp:positionH relativeFrom="column">
              <wp:posOffset>4182745</wp:posOffset>
            </wp:positionH>
            <wp:positionV relativeFrom="paragraph">
              <wp:posOffset>4485005</wp:posOffset>
            </wp:positionV>
            <wp:extent cx="48895" cy="420370"/>
            <wp:effectExtent l="0" t="0" r="0" b="0"/>
            <wp:wrapNone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2720" behindDoc="1" locked="0" layoutInCell="0" allowOverlap="1">
            <wp:simplePos x="0" y="0"/>
            <wp:positionH relativeFrom="column">
              <wp:posOffset>273050</wp:posOffset>
            </wp:positionH>
            <wp:positionV relativeFrom="paragraph">
              <wp:posOffset>4397375</wp:posOffset>
            </wp:positionV>
            <wp:extent cx="67310" cy="567055"/>
            <wp:effectExtent l="0" t="0" r="0" b="0"/>
            <wp:wrapNone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3744" behindDoc="1" locked="0" layoutInCell="0" allowOverlap="1">
            <wp:simplePos x="0" y="0"/>
            <wp:positionH relativeFrom="column">
              <wp:posOffset>2708910</wp:posOffset>
            </wp:positionH>
            <wp:positionV relativeFrom="paragraph">
              <wp:posOffset>4420235</wp:posOffset>
            </wp:positionV>
            <wp:extent cx="67310" cy="567055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4768" behindDoc="1" locked="0" layoutInCell="0" allowOverlap="1">
            <wp:simplePos x="0" y="0"/>
            <wp:positionH relativeFrom="column">
              <wp:posOffset>728980</wp:posOffset>
            </wp:positionH>
            <wp:positionV relativeFrom="paragraph">
              <wp:posOffset>4817110</wp:posOffset>
            </wp:positionV>
            <wp:extent cx="67310" cy="567055"/>
            <wp:effectExtent l="0" t="0" r="0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5792" behindDoc="1" locked="0" layoutInCell="0" allowOverlap="1">
            <wp:simplePos x="0" y="0"/>
            <wp:positionH relativeFrom="column">
              <wp:posOffset>695960</wp:posOffset>
            </wp:positionH>
            <wp:positionV relativeFrom="paragraph">
              <wp:posOffset>3620770</wp:posOffset>
            </wp:positionV>
            <wp:extent cx="79375" cy="567055"/>
            <wp:effectExtent l="0" t="0" r="0" b="0"/>
            <wp:wrapNone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6816" behindDoc="1" locked="0" layoutInCell="0" allowOverlap="1">
            <wp:simplePos x="0" y="0"/>
            <wp:positionH relativeFrom="column">
              <wp:posOffset>4279265</wp:posOffset>
            </wp:positionH>
            <wp:positionV relativeFrom="paragraph">
              <wp:posOffset>4442460</wp:posOffset>
            </wp:positionV>
            <wp:extent cx="67310" cy="379730"/>
            <wp:effectExtent l="0" t="0" r="0" b="0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7840" behindDoc="1" locked="0" layoutInCell="0" allowOverlap="1">
            <wp:simplePos x="0" y="0"/>
            <wp:positionH relativeFrom="column">
              <wp:posOffset>4385945</wp:posOffset>
            </wp:positionH>
            <wp:positionV relativeFrom="paragraph">
              <wp:posOffset>4425315</wp:posOffset>
            </wp:positionV>
            <wp:extent cx="67310" cy="567055"/>
            <wp:effectExtent l="0" t="0" r="0" b="0"/>
            <wp:wrapNone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8864" behindDoc="1" locked="0" layoutInCell="0" allowOverlap="1">
            <wp:simplePos x="0" y="0"/>
            <wp:positionH relativeFrom="column">
              <wp:posOffset>4467860</wp:posOffset>
            </wp:positionH>
            <wp:positionV relativeFrom="paragraph">
              <wp:posOffset>4425315</wp:posOffset>
            </wp:positionV>
            <wp:extent cx="79375" cy="567055"/>
            <wp:effectExtent l="0" t="0" r="0" b="0"/>
            <wp:wrapNone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49888" behindDoc="1" locked="0" layoutInCell="0" allowOverlap="1">
            <wp:simplePos x="0" y="0"/>
            <wp:positionH relativeFrom="column">
              <wp:posOffset>4554220</wp:posOffset>
            </wp:positionH>
            <wp:positionV relativeFrom="paragraph">
              <wp:posOffset>4479290</wp:posOffset>
            </wp:positionV>
            <wp:extent cx="48895" cy="420370"/>
            <wp:effectExtent l="0" t="0" r="0" b="0"/>
            <wp:wrapNone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50912" behindDoc="1" locked="0" layoutInCell="0" allowOverlap="1">
            <wp:simplePos x="0" y="0"/>
            <wp:positionH relativeFrom="column">
              <wp:posOffset>4612640</wp:posOffset>
            </wp:positionH>
            <wp:positionV relativeFrom="paragraph">
              <wp:posOffset>4424045</wp:posOffset>
            </wp:positionV>
            <wp:extent cx="91440" cy="585470"/>
            <wp:effectExtent l="0" t="0" r="0" b="0"/>
            <wp:wrapNone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340" w:lineRule="exact"/>
        <w:rPr>
          <w:sz w:val="20"/>
          <w:szCs w:val="20"/>
        </w:rPr>
      </w:pPr>
    </w:p>
    <w:p w:rsidR="00097B26" w:rsidRDefault="008E662D">
      <w:pPr>
        <w:spacing w:line="241" w:lineRule="auto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Полимер – полиэтилентерефталат (ПЭТ) – применяется, например, для производства пластиковых бутылок.</w:t>
      </w:r>
    </w:p>
    <w:p w:rsidR="00097B26" w:rsidRDefault="008E662D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Система оценивания:</w:t>
      </w:r>
    </w:p>
    <w:p w:rsidR="00097B26" w:rsidRDefault="008E662D">
      <w:pPr>
        <w:tabs>
          <w:tab w:val="left" w:pos="874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Вывод брутто-формул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 xml:space="preserve">1 </w:t>
      </w:r>
      <w:r>
        <w:rPr>
          <w:rFonts w:eastAsia="Times New Roman"/>
          <w:b/>
          <w:bCs/>
          <w:sz w:val="28"/>
          <w:szCs w:val="28"/>
        </w:rPr>
        <w:t>балл</w:t>
      </w:r>
    </w:p>
    <w:p w:rsidR="00097B26" w:rsidRDefault="008E662D">
      <w:pPr>
        <w:tabs>
          <w:tab w:val="left" w:pos="606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Формулы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 F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по 0,5 балла (итого 3 балла)</w:t>
      </w:r>
    </w:p>
    <w:p w:rsidR="00097B26" w:rsidRDefault="008E662D">
      <w:pPr>
        <w:tabs>
          <w:tab w:val="left" w:pos="408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Уравнения реакций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по 1 баллу (по 0,5 за схемы) – итого 4 балла</w:t>
      </w:r>
    </w:p>
    <w:p w:rsidR="00097B26" w:rsidRDefault="008E662D">
      <w:pPr>
        <w:tabs>
          <w:tab w:val="left" w:pos="874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Название полимера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1 балл</w:t>
      </w:r>
    </w:p>
    <w:p w:rsidR="00097B26" w:rsidRDefault="00097B26">
      <w:pPr>
        <w:spacing w:line="1" w:lineRule="exact"/>
        <w:rPr>
          <w:sz w:val="20"/>
          <w:szCs w:val="20"/>
        </w:rPr>
      </w:pPr>
    </w:p>
    <w:p w:rsidR="00097B26" w:rsidRDefault="008E662D">
      <w:pPr>
        <w:tabs>
          <w:tab w:val="left" w:pos="874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Любая разумная область применения полимера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1 балл</w:t>
      </w:r>
    </w:p>
    <w:p w:rsidR="00097B26" w:rsidRDefault="00097B26">
      <w:pPr>
        <w:spacing w:line="3" w:lineRule="exact"/>
        <w:rPr>
          <w:sz w:val="20"/>
          <w:szCs w:val="20"/>
        </w:rPr>
      </w:pPr>
    </w:p>
    <w:p w:rsidR="00097B26" w:rsidRDefault="008E662D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097B26" w:rsidRDefault="00097B26">
      <w:pPr>
        <w:sectPr w:rsidR="00097B26">
          <w:pgSz w:w="11900" w:h="16840"/>
          <w:pgMar w:top="689" w:right="1124" w:bottom="164" w:left="1140" w:header="0" w:footer="0" w:gutter="0"/>
          <w:cols w:space="720" w:equalWidth="0">
            <w:col w:w="9640"/>
          </w:cols>
        </w:sect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54" w:lineRule="exact"/>
        <w:rPr>
          <w:sz w:val="20"/>
          <w:szCs w:val="20"/>
        </w:rPr>
      </w:pPr>
    </w:p>
    <w:p w:rsidR="00097B26" w:rsidRDefault="008E662D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097B26" w:rsidRDefault="00097B26">
      <w:pPr>
        <w:sectPr w:rsidR="00097B26">
          <w:type w:val="continuous"/>
          <w:pgSz w:w="11900" w:h="16840"/>
          <w:pgMar w:top="689" w:right="1124" w:bottom="164" w:left="1140" w:header="0" w:footer="0" w:gutter="0"/>
          <w:cols w:space="720" w:equalWidth="0">
            <w:col w:w="9640"/>
          </w:cols>
        </w:sectPr>
      </w:pPr>
    </w:p>
    <w:p w:rsidR="00097B26" w:rsidRDefault="008E662D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74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5. Изомерные реагенты, но разные продукты</w:t>
      </w:r>
    </w:p>
    <w:p w:rsidR="00097B26" w:rsidRDefault="00097B26">
      <w:pPr>
        <w:spacing w:line="2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Два изомерных углеводорода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 xml:space="preserve"> при присоединении брома образуют 1,2,3,4-тетрабромбутан и 1,1,2,2-тетрабромбутан соответственно. Углеводород</w:t>
      </w:r>
    </w:p>
    <w:p w:rsidR="00097B26" w:rsidRDefault="008E662D">
      <w:pPr>
        <w:numPr>
          <w:ilvl w:val="0"/>
          <w:numId w:val="14"/>
        </w:numPr>
        <w:tabs>
          <w:tab w:val="left" w:pos="283"/>
        </w:tabs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жёстком окислении деструктурируется до углекислого газа. Углеводород </w:t>
      </w:r>
      <w:r>
        <w:rPr>
          <w:rFonts w:eastAsia="Times New Roman"/>
          <w:b/>
          <w:bCs/>
          <w:sz w:val="28"/>
          <w:szCs w:val="28"/>
        </w:rPr>
        <w:t xml:space="preserve">B </w:t>
      </w:r>
      <w:r>
        <w:rPr>
          <w:rFonts w:eastAsia="Times New Roman"/>
          <w:sz w:val="28"/>
          <w:szCs w:val="28"/>
        </w:rPr>
        <w:t>в тех же условиях даёт пропановую кислоту и углекислый газ.</w:t>
      </w:r>
    </w:p>
    <w:p w:rsidR="00097B26" w:rsidRDefault="008E662D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1. Определи</w:t>
      </w:r>
      <w:r>
        <w:rPr>
          <w:rFonts w:eastAsia="Times New Roman"/>
          <w:sz w:val="28"/>
          <w:szCs w:val="28"/>
        </w:rPr>
        <w:t xml:space="preserve">те строение изомеров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.</w:t>
      </w:r>
    </w:p>
    <w:p w:rsidR="00097B26" w:rsidRDefault="008E662D">
      <w:pPr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 Приведите уравнения реакций бромирования изомеров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.</w:t>
      </w:r>
    </w:p>
    <w:p w:rsidR="00097B26" w:rsidRDefault="008E662D">
      <w:pPr>
        <w:ind w:left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Приведите уравнения реакций жёсткого окисления изомеров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 xml:space="preserve">. Объясните, почему в условиях жёсткого окисления изомер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деструктуриру-ется до углекислого газа.</w:t>
      </w:r>
    </w:p>
    <w:p w:rsidR="00097B26" w:rsidRDefault="008E662D">
      <w:pPr>
        <w:spacing w:line="270" w:lineRule="auto"/>
        <w:ind w:left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4.Пре</w:t>
      </w:r>
      <w:r>
        <w:rPr>
          <w:rFonts w:eastAsia="Times New Roman"/>
          <w:sz w:val="28"/>
          <w:szCs w:val="28"/>
        </w:rPr>
        <w:t xml:space="preserve">дложите качественные реакции, с помощью которых можно отличить изомеры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.</w:t>
      </w:r>
    </w:p>
    <w:p w:rsidR="00097B26" w:rsidRDefault="00097B26">
      <w:pPr>
        <w:spacing w:line="239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97B26" w:rsidRDefault="008E662D">
      <w:pPr>
        <w:tabs>
          <w:tab w:val="left" w:pos="4226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1. Изомер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: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C=CH–CH=CH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бутадиен–1,3</w:t>
      </w:r>
    </w:p>
    <w:p w:rsidR="00097B26" w:rsidRDefault="008E662D">
      <w:pPr>
        <w:tabs>
          <w:tab w:val="left" w:pos="4226"/>
        </w:tabs>
        <w:ind w:left="28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Изомер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: НС≡С–CH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–CH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бутин-1</w:t>
      </w:r>
    </w:p>
    <w:p w:rsidR="00097B26" w:rsidRDefault="00097B26">
      <w:pPr>
        <w:spacing w:line="265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15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Бромирование изомеров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</w:p>
    <w:p w:rsidR="00097B26" w:rsidRPr="008E662D" w:rsidRDefault="008E662D">
      <w:pPr>
        <w:tabs>
          <w:tab w:val="left" w:pos="685"/>
        </w:tabs>
        <w:spacing w:line="208" w:lineRule="auto"/>
        <w:ind w:left="6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t>А</w:t>
      </w:r>
      <w:r w:rsidRPr="008E662D">
        <w:rPr>
          <w:rFonts w:eastAsia="Times New Roman"/>
          <w:sz w:val="28"/>
          <w:szCs w:val="28"/>
          <w:lang w:val="en-US"/>
        </w:rPr>
        <w:t>:</w:t>
      </w:r>
      <w:r w:rsidRPr="008E662D">
        <w:rPr>
          <w:sz w:val="20"/>
          <w:szCs w:val="20"/>
          <w:lang w:val="en-US"/>
        </w:rPr>
        <w:tab/>
      </w:r>
      <w:r w:rsidRPr="008E662D">
        <w:rPr>
          <w:rFonts w:eastAsia="Times New Roman"/>
          <w:sz w:val="27"/>
          <w:szCs w:val="27"/>
          <w:lang w:val="en-US"/>
        </w:rPr>
        <w:t>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8E662D">
        <w:rPr>
          <w:rFonts w:eastAsia="Times New Roman"/>
          <w:sz w:val="27"/>
          <w:szCs w:val="27"/>
          <w:lang w:val="en-US"/>
        </w:rPr>
        <w:t>C=CH–CH=CH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8E662D">
        <w:rPr>
          <w:rFonts w:eastAsia="Times New Roman"/>
          <w:sz w:val="27"/>
          <w:szCs w:val="27"/>
          <w:lang w:val="en-US"/>
        </w:rPr>
        <w:t xml:space="preserve"> + 2Br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8E662D">
        <w:rPr>
          <w:rFonts w:eastAsia="Times New Roman"/>
          <w:sz w:val="27"/>
          <w:szCs w:val="27"/>
          <w:lang w:val="en-US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</w:t>
      </w:r>
      <w:r w:rsidRPr="008E662D">
        <w:rPr>
          <w:rFonts w:eastAsia="Times New Roman"/>
          <w:sz w:val="27"/>
          <w:szCs w:val="27"/>
          <w:lang w:val="en-US"/>
        </w:rPr>
        <w:t xml:space="preserve"> CH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8E662D">
        <w:rPr>
          <w:rFonts w:eastAsia="Times New Roman"/>
          <w:sz w:val="27"/>
          <w:szCs w:val="27"/>
          <w:lang w:val="en-US"/>
        </w:rPr>
        <w:t>Br–CHBr–CHBr–CH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8E662D">
        <w:rPr>
          <w:rFonts w:eastAsia="Times New Roman"/>
          <w:sz w:val="27"/>
          <w:szCs w:val="27"/>
          <w:lang w:val="en-US"/>
        </w:rPr>
        <w:t>Br</w:t>
      </w:r>
    </w:p>
    <w:p w:rsidR="00097B26" w:rsidRPr="008E662D" w:rsidRDefault="008E662D">
      <w:pPr>
        <w:ind w:left="4486"/>
        <w:rPr>
          <w:sz w:val="20"/>
          <w:szCs w:val="20"/>
          <w:lang w:val="en-US"/>
        </w:rPr>
      </w:pPr>
      <w:r w:rsidRPr="008E662D">
        <w:rPr>
          <w:rFonts w:eastAsia="Times New Roman"/>
          <w:sz w:val="28"/>
          <w:szCs w:val="28"/>
          <w:lang w:val="en-US"/>
        </w:rPr>
        <w:t>1</w:t>
      </w:r>
      <w:proofErr w:type="gramStart"/>
      <w:r w:rsidRPr="008E662D">
        <w:rPr>
          <w:rFonts w:eastAsia="Times New Roman"/>
          <w:sz w:val="28"/>
          <w:szCs w:val="28"/>
          <w:lang w:val="en-US"/>
        </w:rPr>
        <w:t>,2,3,4</w:t>
      </w:r>
      <w:proofErr w:type="gramEnd"/>
      <w:r w:rsidRPr="008E662D">
        <w:rPr>
          <w:rFonts w:eastAsia="Times New Roman"/>
          <w:sz w:val="28"/>
          <w:szCs w:val="28"/>
          <w:lang w:val="en-US"/>
        </w:rPr>
        <w:t>-</w:t>
      </w:r>
      <w:proofErr w:type="spellStart"/>
      <w:r>
        <w:rPr>
          <w:rFonts w:eastAsia="Times New Roman"/>
          <w:sz w:val="28"/>
          <w:szCs w:val="28"/>
        </w:rPr>
        <w:t>тетрабромбутан</w:t>
      </w:r>
      <w:proofErr w:type="spellEnd"/>
    </w:p>
    <w:p w:rsidR="00097B26" w:rsidRPr="008E662D" w:rsidRDefault="00097B26">
      <w:pPr>
        <w:spacing w:line="212" w:lineRule="exact"/>
        <w:rPr>
          <w:sz w:val="20"/>
          <w:szCs w:val="20"/>
          <w:lang w:val="en-US"/>
        </w:rPr>
      </w:pPr>
    </w:p>
    <w:p w:rsidR="00097B26" w:rsidRPr="008E662D" w:rsidRDefault="008E662D">
      <w:pPr>
        <w:spacing w:line="300" w:lineRule="auto"/>
        <w:ind w:left="6" w:right="2940"/>
        <w:jc w:val="right"/>
        <w:rPr>
          <w:sz w:val="20"/>
          <w:szCs w:val="20"/>
          <w:lang w:val="en-US"/>
        </w:rPr>
      </w:pPr>
      <w:r w:rsidRPr="008E662D">
        <w:rPr>
          <w:rFonts w:eastAsia="Times New Roman"/>
          <w:b/>
          <w:bCs/>
          <w:sz w:val="28"/>
          <w:szCs w:val="28"/>
          <w:lang w:val="en-US"/>
        </w:rPr>
        <w:t>B</w:t>
      </w:r>
      <w:r w:rsidRPr="008E662D">
        <w:rPr>
          <w:rFonts w:eastAsia="Times New Roman"/>
          <w:sz w:val="28"/>
          <w:szCs w:val="28"/>
          <w:lang w:val="en-US"/>
        </w:rPr>
        <w:t>: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  </w:t>
      </w:r>
      <w:r>
        <w:rPr>
          <w:rFonts w:eastAsia="Times New Roman"/>
          <w:sz w:val="28"/>
          <w:szCs w:val="28"/>
        </w:rPr>
        <w:t>НС</w:t>
      </w:r>
      <w:r w:rsidRPr="008E662D">
        <w:rPr>
          <w:rFonts w:eastAsia="Times New Roman"/>
          <w:sz w:val="28"/>
          <w:szCs w:val="28"/>
          <w:lang w:val="en-US"/>
        </w:rPr>
        <w:t>≡</w:t>
      </w:r>
      <w:r>
        <w:rPr>
          <w:rFonts w:eastAsia="Times New Roman"/>
          <w:sz w:val="28"/>
          <w:szCs w:val="28"/>
        </w:rPr>
        <w:t>С</w:t>
      </w:r>
      <w:r w:rsidRPr="008E662D">
        <w:rPr>
          <w:rFonts w:eastAsia="Times New Roman"/>
          <w:sz w:val="28"/>
          <w:szCs w:val="28"/>
          <w:lang w:val="en-US"/>
        </w:rPr>
        <w:t>–CH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–CH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+ 2Br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CHBr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–CBr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–CH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–CH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1</w:t>
      </w:r>
      <w:proofErr w:type="gramStart"/>
      <w:r w:rsidRPr="008E662D">
        <w:rPr>
          <w:rFonts w:eastAsia="Times New Roman"/>
          <w:sz w:val="28"/>
          <w:szCs w:val="28"/>
          <w:lang w:val="en-US"/>
        </w:rPr>
        <w:t>,1,2,2</w:t>
      </w:r>
      <w:proofErr w:type="gramEnd"/>
      <w:r w:rsidRPr="008E662D">
        <w:rPr>
          <w:rFonts w:eastAsia="Times New Roman"/>
          <w:sz w:val="28"/>
          <w:szCs w:val="28"/>
          <w:lang w:val="en-US"/>
        </w:rPr>
        <w:t>-</w:t>
      </w:r>
      <w:proofErr w:type="spellStart"/>
      <w:r>
        <w:rPr>
          <w:rFonts w:eastAsia="Times New Roman"/>
          <w:sz w:val="28"/>
          <w:szCs w:val="28"/>
        </w:rPr>
        <w:t>тетрабромбутан</w:t>
      </w:r>
      <w:proofErr w:type="spellEnd"/>
    </w:p>
    <w:p w:rsidR="00097B26" w:rsidRPr="008E662D" w:rsidRDefault="00097B26">
      <w:pPr>
        <w:spacing w:line="172" w:lineRule="exact"/>
        <w:rPr>
          <w:sz w:val="20"/>
          <w:szCs w:val="20"/>
          <w:lang w:val="en-US"/>
        </w:rPr>
      </w:pPr>
    </w:p>
    <w:p w:rsidR="00097B26" w:rsidRDefault="008E662D">
      <w:pPr>
        <w:numPr>
          <w:ilvl w:val="0"/>
          <w:numId w:val="16"/>
        </w:numPr>
        <w:tabs>
          <w:tab w:val="left" w:pos="296"/>
        </w:tabs>
        <w:spacing w:line="251" w:lineRule="auto"/>
        <w:ind w:left="6" w:hanging="6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Жёсткое окисление изомеров</w:t>
      </w:r>
      <w:proofErr w:type="gramStart"/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А</w:t>
      </w:r>
      <w:proofErr w:type="gramEnd"/>
      <w:r>
        <w:rPr>
          <w:rFonts w:eastAsia="Times New Roman"/>
          <w:sz w:val="27"/>
          <w:szCs w:val="27"/>
        </w:rPr>
        <w:t xml:space="preserve"> и </w:t>
      </w:r>
      <w:r>
        <w:rPr>
          <w:rFonts w:eastAsia="Times New Roman"/>
          <w:b/>
          <w:bCs/>
          <w:sz w:val="27"/>
          <w:szCs w:val="27"/>
        </w:rPr>
        <w:t>B</w:t>
      </w:r>
      <w:r>
        <w:rPr>
          <w:rFonts w:eastAsia="Times New Roman"/>
          <w:sz w:val="27"/>
          <w:szCs w:val="27"/>
        </w:rPr>
        <w:t xml:space="preserve"> можно осуществить, используя в качестве окислителя подкисленный раствор перманганата калия или хромовую смесь</w:t>
      </w:r>
    </w:p>
    <w:p w:rsidR="00097B26" w:rsidRDefault="00097B26">
      <w:pPr>
        <w:spacing w:line="1" w:lineRule="exact"/>
        <w:rPr>
          <w:rFonts w:eastAsia="Times New Roman"/>
          <w:sz w:val="27"/>
          <w:szCs w:val="27"/>
        </w:rPr>
      </w:pPr>
    </w:p>
    <w:p w:rsidR="00097B26" w:rsidRPr="008E662D" w:rsidRDefault="008E662D">
      <w:pPr>
        <w:ind w:left="26"/>
        <w:rPr>
          <w:rFonts w:eastAsia="Times New Roman"/>
          <w:sz w:val="27"/>
          <w:szCs w:val="27"/>
          <w:lang w:val="en-US"/>
        </w:rPr>
      </w:pPr>
      <w:r w:rsidRPr="008E662D">
        <w:rPr>
          <w:rFonts w:eastAsia="Times New Roman"/>
          <w:sz w:val="28"/>
          <w:szCs w:val="28"/>
          <w:lang w:val="en-US"/>
        </w:rPr>
        <w:t xml:space="preserve">(K </w:t>
      </w:r>
      <w:r w:rsidRPr="008E662D">
        <w:rPr>
          <w:rFonts w:eastAsia="Times New Roman"/>
          <w:sz w:val="32"/>
          <w:szCs w:val="32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Cr</w:t>
      </w:r>
      <w:r w:rsidRPr="008E662D">
        <w:rPr>
          <w:rFonts w:eastAsia="Times New Roman"/>
          <w:sz w:val="32"/>
          <w:szCs w:val="32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O </w:t>
      </w:r>
      <w:r w:rsidRPr="008E662D">
        <w:rPr>
          <w:rFonts w:eastAsia="Times New Roman"/>
          <w:sz w:val="32"/>
          <w:szCs w:val="32"/>
          <w:vertAlign w:val="subscript"/>
          <w:lang w:val="en-US"/>
        </w:rPr>
        <w:t>7</w:t>
      </w:r>
      <w:r w:rsidRPr="008E662D">
        <w:rPr>
          <w:rFonts w:eastAsia="Times New Roman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</w:t>
      </w:r>
      <w:r w:rsidRPr="008E662D">
        <w:rPr>
          <w:rFonts w:eastAsia="Times New Roman"/>
          <w:sz w:val="28"/>
          <w:szCs w:val="28"/>
          <w:lang w:val="en-US"/>
        </w:rPr>
        <w:t xml:space="preserve"> H </w:t>
      </w:r>
      <w:r w:rsidRPr="008E662D">
        <w:rPr>
          <w:rFonts w:eastAsia="Times New Roman"/>
          <w:sz w:val="32"/>
          <w:szCs w:val="32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SO </w:t>
      </w:r>
      <w:proofErr w:type="gramStart"/>
      <w:r w:rsidRPr="008E662D">
        <w:rPr>
          <w:rFonts w:eastAsia="Times New Roman"/>
          <w:sz w:val="32"/>
          <w:szCs w:val="32"/>
          <w:vertAlign w:val="subscript"/>
          <w:lang w:val="en-US"/>
        </w:rPr>
        <w:t>4</w:t>
      </w:r>
      <w:r w:rsidRPr="008E662D">
        <w:rPr>
          <w:rFonts w:eastAsia="Times New Roman"/>
          <w:sz w:val="28"/>
          <w:szCs w:val="28"/>
          <w:lang w:val="en-US"/>
        </w:rPr>
        <w:t xml:space="preserve"> )</w:t>
      </w:r>
      <w:proofErr w:type="gramEnd"/>
      <w:r w:rsidRPr="008E662D">
        <w:rPr>
          <w:rFonts w:eastAsia="Times New Roman"/>
          <w:sz w:val="28"/>
          <w:szCs w:val="28"/>
          <w:lang w:val="en-US"/>
        </w:rPr>
        <w:t>.</w:t>
      </w:r>
    </w:p>
    <w:p w:rsidR="00097B26" w:rsidRPr="008E662D" w:rsidRDefault="00097B26">
      <w:pPr>
        <w:spacing w:line="29" w:lineRule="exact"/>
        <w:rPr>
          <w:sz w:val="20"/>
          <w:szCs w:val="20"/>
          <w:lang w:val="en-US"/>
        </w:rPr>
      </w:pPr>
    </w:p>
    <w:p w:rsidR="00097B26" w:rsidRPr="008E662D" w:rsidRDefault="008E662D">
      <w:pPr>
        <w:spacing w:line="202" w:lineRule="auto"/>
        <w:ind w:left="6"/>
        <w:jc w:val="both"/>
        <w:rPr>
          <w:sz w:val="20"/>
          <w:szCs w:val="20"/>
          <w:lang w:val="en-US"/>
        </w:rPr>
      </w:pPr>
      <w:r>
        <w:rPr>
          <w:rFonts w:eastAsia="Times New Roman"/>
          <w:b/>
          <w:bCs/>
          <w:sz w:val="28"/>
          <w:szCs w:val="28"/>
        </w:rPr>
        <w:t>А</w:t>
      </w:r>
      <w:r w:rsidRPr="008E662D">
        <w:rPr>
          <w:rFonts w:eastAsia="Times New Roman"/>
          <w:sz w:val="28"/>
          <w:szCs w:val="28"/>
          <w:lang w:val="en-US"/>
        </w:rPr>
        <w:t>: 5H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C=CH–CH=CH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+ 22KMnO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+ 33H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SO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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20CO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+ 11K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SO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+ 22MnSO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sz w:val="28"/>
          <w:szCs w:val="28"/>
          <w:lang w:val="en-US"/>
        </w:rPr>
        <w:t xml:space="preserve"> + 48H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O</w:t>
      </w:r>
    </w:p>
    <w:p w:rsidR="00097B26" w:rsidRPr="008E662D" w:rsidRDefault="00097B26">
      <w:pPr>
        <w:spacing w:line="41" w:lineRule="exact"/>
        <w:rPr>
          <w:sz w:val="20"/>
          <w:szCs w:val="20"/>
          <w:lang w:val="en-US"/>
        </w:rPr>
      </w:pPr>
    </w:p>
    <w:p w:rsidR="00097B26" w:rsidRDefault="008E662D">
      <w:pPr>
        <w:spacing w:line="246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энергичном окислении на промежуточной стадии реакции окисления бутадиена-1,3 образуются углекислый газ и щавелевая кислота. Эта дикарбо-новая кислота проявляет восстановительные </w:t>
      </w:r>
      <w:r>
        <w:rPr>
          <w:rFonts w:eastAsia="Times New Roman"/>
          <w:sz w:val="28"/>
          <w:szCs w:val="28"/>
        </w:rPr>
        <w:t>свойства и окисляется в оксид углеродаIV. ( Эта реакция используется в аналитической химии для установ-ления точной концентрации перманганата калия.)</w:t>
      </w:r>
    </w:p>
    <w:p w:rsidR="00097B26" w:rsidRDefault="00097B26">
      <w:pPr>
        <w:spacing w:line="1" w:lineRule="exact"/>
        <w:rPr>
          <w:sz w:val="20"/>
          <w:szCs w:val="20"/>
        </w:rPr>
      </w:pPr>
    </w:p>
    <w:p w:rsidR="00097B26" w:rsidRDefault="008E662D">
      <w:pPr>
        <w:ind w:left="506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H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6"/>
          <w:szCs w:val="26"/>
        </w:rPr>
        <w:t>C=CH–CH=CH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ascii="Symbol" w:eastAsia="Symbol" w:hAnsi="Symbol" w:cs="Symbol"/>
          <w:sz w:val="25"/>
          <w:szCs w:val="25"/>
        </w:rPr>
        <w:t></w:t>
      </w:r>
      <w:r>
        <w:rPr>
          <w:rFonts w:ascii="Symbol" w:eastAsia="Symbol" w:hAnsi="Symbol" w:cs="Symbol"/>
          <w:sz w:val="25"/>
          <w:szCs w:val="25"/>
        </w:rPr>
        <w:t></w:t>
      </w:r>
      <w:r>
        <w:rPr>
          <w:rFonts w:ascii="Symbol" w:eastAsia="Symbol" w:hAnsi="Symbol" w:cs="Symbol"/>
          <w:sz w:val="25"/>
          <w:szCs w:val="25"/>
        </w:rPr>
        <w:t></w:t>
      </w:r>
      <w:r>
        <w:rPr>
          <w:rFonts w:eastAsia="Times New Roman"/>
          <w:sz w:val="29"/>
          <w:szCs w:val="29"/>
          <w:vertAlign w:val="superscript"/>
        </w:rPr>
        <w:t>O</w:t>
      </w:r>
      <w:r>
        <w:rPr>
          <w:rFonts w:eastAsia="Times New Roman"/>
          <w:sz w:val="26"/>
          <w:szCs w:val="26"/>
        </w:rPr>
        <w:t xml:space="preserve"> НООС–СООН </w:t>
      </w:r>
      <w:r>
        <w:rPr>
          <w:rFonts w:ascii="Symbol" w:eastAsia="Symbol" w:hAnsi="Symbol" w:cs="Symbol"/>
          <w:sz w:val="25"/>
          <w:szCs w:val="25"/>
        </w:rPr>
        <w:t></w:t>
      </w:r>
      <w:r>
        <w:rPr>
          <w:rFonts w:ascii="Symbol" w:eastAsia="Symbol" w:hAnsi="Symbol" w:cs="Symbol"/>
          <w:sz w:val="25"/>
          <w:szCs w:val="25"/>
        </w:rPr>
        <w:t></w:t>
      </w:r>
      <w:r>
        <w:rPr>
          <w:rFonts w:ascii="Symbol" w:eastAsia="Symbol" w:hAnsi="Symbol" w:cs="Symbol"/>
          <w:sz w:val="25"/>
          <w:szCs w:val="25"/>
        </w:rPr>
        <w:t></w:t>
      </w:r>
      <w:r>
        <w:rPr>
          <w:rFonts w:eastAsia="Times New Roman"/>
          <w:i/>
          <w:iCs/>
          <w:sz w:val="29"/>
          <w:szCs w:val="29"/>
          <w:vertAlign w:val="superscript"/>
        </w:rPr>
        <w:t>t</w:t>
      </w:r>
      <w:r>
        <w:rPr>
          <w:rFonts w:eastAsia="Times New Roman"/>
          <w:sz w:val="26"/>
          <w:szCs w:val="26"/>
        </w:rPr>
        <w:t xml:space="preserve">   НСООН </w:t>
      </w:r>
      <w:r>
        <w:rPr>
          <w:rFonts w:ascii="Symbol" w:eastAsia="Symbol" w:hAnsi="Symbol" w:cs="Symbol"/>
          <w:sz w:val="25"/>
          <w:szCs w:val="25"/>
        </w:rPr>
        <w:t></w:t>
      </w:r>
      <w:r>
        <w:rPr>
          <w:rFonts w:ascii="Symbol" w:eastAsia="Symbol" w:hAnsi="Symbol" w:cs="Symbol"/>
          <w:sz w:val="25"/>
          <w:szCs w:val="25"/>
        </w:rPr>
        <w:t></w:t>
      </w:r>
      <w:r>
        <w:rPr>
          <w:rFonts w:ascii="Symbol" w:eastAsia="Symbol" w:hAnsi="Symbol" w:cs="Symbol"/>
          <w:sz w:val="25"/>
          <w:szCs w:val="25"/>
        </w:rPr>
        <w:t></w:t>
      </w:r>
      <w:r>
        <w:rPr>
          <w:rFonts w:eastAsia="Times New Roman"/>
          <w:sz w:val="29"/>
          <w:szCs w:val="29"/>
          <w:vertAlign w:val="superscript"/>
        </w:rPr>
        <w:t>O</w:t>
      </w:r>
      <w:r>
        <w:rPr>
          <w:rFonts w:eastAsia="Times New Roman"/>
          <w:sz w:val="26"/>
          <w:szCs w:val="26"/>
        </w:rPr>
        <w:t xml:space="preserve"> CO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6"/>
          <w:szCs w:val="26"/>
        </w:rPr>
        <w:t xml:space="preserve"> + H</w:t>
      </w:r>
      <w:r>
        <w:rPr>
          <w:rFonts w:eastAsia="Times New Roman"/>
          <w:sz w:val="33"/>
          <w:szCs w:val="33"/>
          <w:vertAlign w:val="subscript"/>
        </w:rPr>
        <w:t>2</w:t>
      </w:r>
      <w:r>
        <w:rPr>
          <w:rFonts w:eastAsia="Times New Roman"/>
          <w:sz w:val="26"/>
          <w:szCs w:val="26"/>
        </w:rPr>
        <w:t>O</w:t>
      </w:r>
    </w:p>
    <w:p w:rsidR="00097B26" w:rsidRDefault="00097B26">
      <w:pPr>
        <w:spacing w:line="142" w:lineRule="exact"/>
        <w:rPr>
          <w:sz w:val="20"/>
          <w:szCs w:val="20"/>
        </w:rPr>
      </w:pPr>
    </w:p>
    <w:p w:rsidR="00097B26" w:rsidRPr="008E662D" w:rsidRDefault="008E662D">
      <w:pPr>
        <w:spacing w:line="202" w:lineRule="auto"/>
        <w:ind w:left="6" w:right="760"/>
        <w:rPr>
          <w:sz w:val="20"/>
          <w:szCs w:val="20"/>
          <w:lang w:val="en-US"/>
        </w:rPr>
      </w:pPr>
      <w:r w:rsidRPr="008E662D">
        <w:rPr>
          <w:rFonts w:eastAsia="Times New Roman"/>
          <w:b/>
          <w:bCs/>
          <w:sz w:val="28"/>
          <w:szCs w:val="28"/>
          <w:lang w:val="en-US"/>
        </w:rPr>
        <w:t>B</w:t>
      </w:r>
      <w:r w:rsidRPr="008E662D">
        <w:rPr>
          <w:rFonts w:eastAsia="Times New Roman"/>
          <w:sz w:val="28"/>
          <w:szCs w:val="28"/>
          <w:lang w:val="en-US"/>
        </w:rPr>
        <w:t>: 5</w:t>
      </w:r>
      <w:r>
        <w:rPr>
          <w:rFonts w:eastAsia="Times New Roman"/>
          <w:sz w:val="28"/>
          <w:szCs w:val="28"/>
        </w:rPr>
        <w:t>НС</w:t>
      </w:r>
      <w:r w:rsidRPr="008E662D">
        <w:rPr>
          <w:rFonts w:eastAsia="Times New Roman"/>
          <w:sz w:val="28"/>
          <w:szCs w:val="28"/>
          <w:lang w:val="en-US"/>
        </w:rPr>
        <w:t>≡</w:t>
      </w:r>
      <w:r>
        <w:rPr>
          <w:rFonts w:eastAsia="Times New Roman"/>
          <w:sz w:val="28"/>
          <w:szCs w:val="28"/>
        </w:rPr>
        <w:t>С</w:t>
      </w:r>
      <w:r w:rsidRPr="008E662D">
        <w:rPr>
          <w:rFonts w:eastAsia="Times New Roman"/>
          <w:sz w:val="28"/>
          <w:szCs w:val="28"/>
          <w:lang w:val="en-US"/>
        </w:rPr>
        <w:t>–CH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–CH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+ 8KMnO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+ 12H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SO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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5CO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 xml:space="preserve">+ </w:t>
      </w:r>
      <w:r w:rsidRPr="008E662D">
        <w:rPr>
          <w:rFonts w:eastAsia="Times New Roman"/>
          <w:sz w:val="28"/>
          <w:szCs w:val="28"/>
          <w:lang w:val="en-US"/>
        </w:rPr>
        <w:t>5CH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3</w:t>
      </w:r>
      <w:r w:rsidRPr="008E662D">
        <w:rPr>
          <w:rFonts w:eastAsia="Times New Roman"/>
          <w:sz w:val="28"/>
          <w:szCs w:val="28"/>
          <w:lang w:val="en-US"/>
        </w:rPr>
        <w:t>–CH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–COOH +</w:t>
      </w:r>
      <w:r w:rsidRPr="008E662D">
        <w:rPr>
          <w:rFonts w:eastAsia="Times New Roman"/>
          <w:b/>
          <w:bCs/>
          <w:sz w:val="28"/>
          <w:szCs w:val="28"/>
          <w:lang w:val="en-US"/>
        </w:rPr>
        <w:t xml:space="preserve"> </w:t>
      </w:r>
      <w:r w:rsidRPr="008E662D">
        <w:rPr>
          <w:rFonts w:eastAsia="Times New Roman"/>
          <w:sz w:val="28"/>
          <w:szCs w:val="28"/>
          <w:lang w:val="en-US"/>
        </w:rPr>
        <w:t>+ 4K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SO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sz w:val="28"/>
          <w:szCs w:val="28"/>
          <w:lang w:val="en-US"/>
        </w:rPr>
        <w:t xml:space="preserve"> + 8MnSO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sz w:val="28"/>
          <w:szCs w:val="28"/>
          <w:lang w:val="en-US"/>
        </w:rPr>
        <w:t xml:space="preserve"> + 12H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O</w:t>
      </w:r>
    </w:p>
    <w:p w:rsidR="00097B26" w:rsidRPr="008E662D" w:rsidRDefault="00097B26">
      <w:pPr>
        <w:spacing w:line="265" w:lineRule="exact"/>
        <w:rPr>
          <w:sz w:val="20"/>
          <w:szCs w:val="20"/>
          <w:lang w:val="en-US"/>
        </w:rPr>
      </w:pPr>
    </w:p>
    <w:p w:rsidR="00097B26" w:rsidRDefault="008E662D">
      <w:pPr>
        <w:numPr>
          <w:ilvl w:val="0"/>
          <w:numId w:val="17"/>
        </w:numPr>
        <w:tabs>
          <w:tab w:val="left" w:pos="368"/>
        </w:tabs>
        <w:spacing w:line="276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Реакции для идентификации изомеров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А</w:t>
      </w:r>
      <w:proofErr w:type="gramEnd"/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B</w:t>
      </w:r>
      <w:r>
        <w:rPr>
          <w:rFonts w:eastAsia="Times New Roman"/>
          <w:sz w:val="28"/>
          <w:szCs w:val="28"/>
        </w:rPr>
        <w:t>. При взаимодействии тер-минальных алкинов с аммиачным раствором оксида серебра или хлорида</w:t>
      </w:r>
    </w:p>
    <w:p w:rsidR="00097B26" w:rsidRDefault="00097B26">
      <w:pPr>
        <w:sectPr w:rsidR="00097B26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91" w:lineRule="exact"/>
        <w:rPr>
          <w:sz w:val="20"/>
          <w:szCs w:val="20"/>
        </w:rPr>
      </w:pPr>
    </w:p>
    <w:p w:rsidR="00097B26" w:rsidRDefault="008E662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097B26" w:rsidRDefault="00097B26">
      <w:pPr>
        <w:sectPr w:rsidR="00097B26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8E662D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097B26" w:rsidRDefault="00097B26">
      <w:pPr>
        <w:spacing w:line="155" w:lineRule="exact"/>
        <w:rPr>
          <w:sz w:val="20"/>
          <w:szCs w:val="20"/>
        </w:rPr>
      </w:pPr>
    </w:p>
    <w:p w:rsidR="00097B26" w:rsidRDefault="008E662D">
      <w:pPr>
        <w:spacing w:line="255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меди(I) легко образуются ацетилениды серебра или меди, которые выпадают из раствора в осадок.</w:t>
      </w:r>
    </w:p>
    <w:p w:rsidR="00097B26" w:rsidRDefault="008E662D">
      <w:pPr>
        <w:spacing w:line="228" w:lineRule="auto"/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НС≡С–CH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–CH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+ [Ag(NH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]OH </w:t>
      </w:r>
      <w:r>
        <w:rPr>
          <w:rFonts w:ascii="Symbol" w:eastAsia="Symbol" w:hAnsi="Symbol" w:cs="Symbol"/>
          <w:sz w:val="27"/>
          <w:szCs w:val="27"/>
        </w:rPr>
        <w:t></w:t>
      </w:r>
      <w:r>
        <w:rPr>
          <w:rFonts w:eastAsia="Times New Roman"/>
          <w:sz w:val="28"/>
          <w:szCs w:val="28"/>
        </w:rPr>
        <w:t xml:space="preserve"> AgС≡С–CH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–CH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ascii="Symbol" w:eastAsia="Symbol" w:hAnsi="Symbol" w:cs="Symbol"/>
          <w:sz w:val="27"/>
          <w:szCs w:val="27"/>
        </w:rPr>
        <w:t></w:t>
      </w:r>
      <w:r>
        <w:rPr>
          <w:rFonts w:eastAsia="Times New Roman"/>
          <w:sz w:val="28"/>
          <w:szCs w:val="28"/>
        </w:rPr>
        <w:t xml:space="preserve"> + 2NH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O</w:t>
      </w:r>
    </w:p>
    <w:p w:rsidR="00097B26" w:rsidRDefault="00097B26">
      <w:pPr>
        <w:spacing w:line="1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или</w:t>
      </w:r>
    </w:p>
    <w:p w:rsidR="00097B26" w:rsidRDefault="00097B26">
      <w:pPr>
        <w:spacing w:line="18" w:lineRule="exact"/>
        <w:rPr>
          <w:sz w:val="20"/>
          <w:szCs w:val="20"/>
        </w:rPr>
      </w:pPr>
    </w:p>
    <w:p w:rsidR="00097B26" w:rsidRDefault="008E662D">
      <w:pPr>
        <w:spacing w:line="226" w:lineRule="auto"/>
        <w:ind w:left="6" w:right="660" w:firstLine="644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НС≡С–CH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–CH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+ [Cu(NH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]Cl </w:t>
      </w:r>
      <w:r>
        <w:rPr>
          <w:rFonts w:ascii="Symbol" w:eastAsia="Symbol" w:hAnsi="Symbol" w:cs="Symbol"/>
          <w:sz w:val="27"/>
          <w:szCs w:val="27"/>
        </w:rPr>
        <w:t></w:t>
      </w:r>
      <w:r>
        <w:rPr>
          <w:rFonts w:eastAsia="Times New Roman"/>
          <w:sz w:val="28"/>
          <w:szCs w:val="28"/>
        </w:rPr>
        <w:t xml:space="preserve"> CuС≡С–CH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–CH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ascii="Symbol" w:eastAsia="Symbol" w:hAnsi="Symbol" w:cs="Symbol"/>
          <w:sz w:val="27"/>
          <w:szCs w:val="27"/>
        </w:rPr>
        <w:t></w:t>
      </w:r>
      <w:r>
        <w:rPr>
          <w:rFonts w:eastAsia="Times New Roman"/>
          <w:sz w:val="28"/>
          <w:szCs w:val="28"/>
        </w:rPr>
        <w:t xml:space="preserve"> + NH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>Cl + NH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 xml:space="preserve"> Изомер </w:t>
      </w:r>
      <w:r>
        <w:rPr>
          <w:rFonts w:eastAsia="Times New Roman"/>
          <w:b/>
          <w:bCs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 подобных реакций не даёт.</w:t>
      </w:r>
    </w:p>
    <w:p w:rsidR="00097B26" w:rsidRDefault="00097B26">
      <w:pPr>
        <w:spacing w:line="45" w:lineRule="exact"/>
        <w:rPr>
          <w:sz w:val="20"/>
          <w:szCs w:val="20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00"/>
        <w:gridCol w:w="2140"/>
      </w:tblGrid>
      <w:tr w:rsidR="00097B26">
        <w:trPr>
          <w:trHeight w:val="322"/>
        </w:trPr>
        <w:tc>
          <w:tcPr>
            <w:tcW w:w="730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Система оценивания:</w:t>
            </w:r>
          </w:p>
        </w:tc>
        <w:tc>
          <w:tcPr>
            <w:tcW w:w="2140" w:type="dxa"/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</w:tr>
      <w:tr w:rsidR="00097B26">
        <w:trPr>
          <w:trHeight w:val="322"/>
        </w:trPr>
        <w:tc>
          <w:tcPr>
            <w:tcW w:w="730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Структурные формулы изомеров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 xml:space="preserve"> и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140" w:type="dxa"/>
            <w:vAlign w:val="bottom"/>
          </w:tcPr>
          <w:p w:rsidR="00097B26" w:rsidRDefault="008E662D">
            <w:pPr>
              <w:ind w:left="1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8"/>
                <w:szCs w:val="28"/>
              </w:rPr>
              <w:t>2 балла</w:t>
            </w:r>
          </w:p>
        </w:tc>
      </w:tr>
      <w:tr w:rsidR="00097B26">
        <w:trPr>
          <w:trHeight w:val="323"/>
        </w:trPr>
        <w:tc>
          <w:tcPr>
            <w:tcW w:w="730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Уравнения реакций бромирования изомеров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 xml:space="preserve"> и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140" w:type="dxa"/>
            <w:vAlign w:val="bottom"/>
          </w:tcPr>
          <w:p w:rsidR="00097B26" w:rsidRDefault="008E662D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 балла</w:t>
            </w:r>
          </w:p>
        </w:tc>
      </w:tr>
      <w:tr w:rsidR="00097B26">
        <w:trPr>
          <w:trHeight w:val="322"/>
        </w:trPr>
        <w:tc>
          <w:tcPr>
            <w:tcW w:w="9440" w:type="dxa"/>
            <w:gridSpan w:val="2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Уравнения реакций окислительной деструкции изомеров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 xml:space="preserve"> и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B</w:t>
            </w:r>
            <w:r>
              <w:rPr>
                <w:rFonts w:eastAsia="Times New Roman"/>
                <w:sz w:val="28"/>
                <w:szCs w:val="28"/>
              </w:rPr>
              <w:t xml:space="preserve"> с объяснением</w:t>
            </w:r>
          </w:p>
        </w:tc>
      </w:tr>
      <w:tr w:rsidR="00097B26">
        <w:trPr>
          <w:trHeight w:val="322"/>
        </w:trPr>
        <w:tc>
          <w:tcPr>
            <w:tcW w:w="730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особенности реакции окисления изомера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140" w:type="dxa"/>
            <w:vAlign w:val="bottom"/>
          </w:tcPr>
          <w:p w:rsidR="00097B26" w:rsidRDefault="008E662D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 балла</w:t>
            </w:r>
          </w:p>
        </w:tc>
      </w:tr>
      <w:tr w:rsidR="00097B26">
        <w:trPr>
          <w:trHeight w:val="331"/>
        </w:trPr>
        <w:tc>
          <w:tcPr>
            <w:tcW w:w="7300" w:type="dxa"/>
            <w:vAlign w:val="bottom"/>
          </w:tcPr>
          <w:p w:rsidR="00097B26" w:rsidRDefault="008E662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Способ идентификации изомеров 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 xml:space="preserve"> и B.</w:t>
            </w:r>
          </w:p>
        </w:tc>
        <w:tc>
          <w:tcPr>
            <w:tcW w:w="2140" w:type="dxa"/>
            <w:vAlign w:val="bottom"/>
          </w:tcPr>
          <w:p w:rsidR="00097B26" w:rsidRDefault="008E662D">
            <w:pPr>
              <w:ind w:left="11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 балла</w:t>
            </w:r>
          </w:p>
        </w:tc>
      </w:tr>
    </w:tbl>
    <w:p w:rsidR="00097B26" w:rsidRDefault="008E662D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097B26" w:rsidRDefault="00097B26">
      <w:pPr>
        <w:spacing w:line="316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Задача 6. Качественный анализ</w:t>
      </w:r>
    </w:p>
    <w:p w:rsidR="00097B26" w:rsidRDefault="00097B26">
      <w:pPr>
        <w:spacing w:line="2" w:lineRule="exact"/>
        <w:rPr>
          <w:sz w:val="20"/>
          <w:szCs w:val="20"/>
        </w:rPr>
      </w:pPr>
    </w:p>
    <w:p w:rsidR="00097B26" w:rsidRDefault="008E662D">
      <w:pPr>
        <w:numPr>
          <w:ilvl w:val="0"/>
          <w:numId w:val="18"/>
        </w:numPr>
        <w:tabs>
          <w:tab w:val="left" w:pos="31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четырёх пронумерованных пробирках находятся растворы фенола, ацетата натрия, глюкозы и </w:t>
      </w:r>
      <w:r>
        <w:rPr>
          <w:rFonts w:eastAsia="Times New Roman"/>
          <w:sz w:val="28"/>
          <w:szCs w:val="28"/>
        </w:rPr>
        <w:t>ацетамида (амида уксусной кислоты). Определите содер-жимое каждой пробирки, выбрав для анализа подходящие реактивы.</w:t>
      </w:r>
    </w:p>
    <w:p w:rsidR="00097B26" w:rsidRDefault="008E662D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решения задачи составьте таблицу результатов мысленного эксперимента, в которой будут указаны визуальные признаки происходящих реакций.</w:t>
      </w:r>
    </w:p>
    <w:p w:rsidR="00097B26" w:rsidRDefault="008E662D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Схема таблицы:</w:t>
      </w:r>
    </w:p>
    <w:p w:rsidR="00097B26" w:rsidRDefault="00097B26">
      <w:pPr>
        <w:spacing w:line="82" w:lineRule="exact"/>
        <w:rPr>
          <w:sz w:val="20"/>
          <w:szCs w:val="20"/>
        </w:rPr>
      </w:pPr>
    </w:p>
    <w:tbl>
      <w:tblPr>
        <w:tblW w:w="0" w:type="auto"/>
        <w:tblInd w:w="1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700"/>
        <w:gridCol w:w="2120"/>
        <w:gridCol w:w="1440"/>
        <w:gridCol w:w="1520"/>
        <w:gridCol w:w="1580"/>
        <w:gridCol w:w="30"/>
      </w:tblGrid>
      <w:tr w:rsidR="00097B26">
        <w:trPr>
          <w:trHeight w:val="323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Органические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соединения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Фенол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Ацетат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Глюкоза</w:t>
            </w: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Ацетамид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0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натрия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61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Реактивы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01"/>
        </w:trPr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9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spacing w:line="29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66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Визуальные признаки попарного взаимодействия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57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66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64"/>
        </w:trPr>
        <w:tc>
          <w:tcPr>
            <w:tcW w:w="2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4"/>
                <w:szCs w:val="14"/>
              </w:rPr>
            </w:pPr>
          </w:p>
        </w:tc>
        <w:tc>
          <w:tcPr>
            <w:tcW w:w="66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органического соединения и соответствующего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58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66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64"/>
        </w:trPr>
        <w:tc>
          <w:tcPr>
            <w:tcW w:w="27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vAlign w:val="bottom"/>
          </w:tcPr>
          <w:p w:rsidR="00097B26" w:rsidRDefault="00097B26">
            <w:pPr>
              <w:rPr>
                <w:sz w:val="14"/>
                <w:szCs w:val="14"/>
              </w:rPr>
            </w:pPr>
          </w:p>
        </w:tc>
        <w:tc>
          <w:tcPr>
            <w:tcW w:w="45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ind w:right="20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реактива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05"/>
        </w:trPr>
        <w:tc>
          <w:tcPr>
            <w:tcW w:w="27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2120" w:type="dxa"/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45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38"/>
        </w:trPr>
        <w:tc>
          <w:tcPr>
            <w:tcW w:w="27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</w:tbl>
    <w:p w:rsidR="00097B26" w:rsidRDefault="008E662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51936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-1650365</wp:posOffset>
            </wp:positionV>
            <wp:extent cx="1697355" cy="822960"/>
            <wp:effectExtent l="0" t="0" r="0" b="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B26" w:rsidRDefault="00097B26">
      <w:pPr>
        <w:spacing w:line="51" w:lineRule="exact"/>
        <w:rPr>
          <w:sz w:val="20"/>
          <w:szCs w:val="20"/>
        </w:rPr>
      </w:pPr>
    </w:p>
    <w:p w:rsidR="00097B26" w:rsidRDefault="008E662D">
      <w:pPr>
        <w:spacing w:line="270" w:lineRule="auto"/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Приведите уравнения реакций, используемых для идентификации указанных в задаче органических соединений.</w:t>
      </w:r>
    </w:p>
    <w:p w:rsidR="00097B26" w:rsidRDefault="00097B26">
      <w:pPr>
        <w:sectPr w:rsidR="00097B26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45" w:lineRule="exact"/>
        <w:rPr>
          <w:sz w:val="20"/>
          <w:szCs w:val="20"/>
        </w:rPr>
      </w:pPr>
    </w:p>
    <w:p w:rsidR="00097B26" w:rsidRDefault="008E662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097B26" w:rsidRDefault="00097B26">
      <w:pPr>
        <w:sectPr w:rsidR="00097B26">
          <w:type w:val="continuous"/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8E662D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097B26" w:rsidRDefault="00097B26">
      <w:pPr>
        <w:spacing w:line="152" w:lineRule="exact"/>
        <w:rPr>
          <w:sz w:val="20"/>
          <w:szCs w:val="20"/>
        </w:rPr>
      </w:pPr>
    </w:p>
    <w:p w:rsidR="00097B26" w:rsidRDefault="008E662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097B26" w:rsidRDefault="00097B26">
      <w:pPr>
        <w:spacing w:line="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1880"/>
        <w:gridCol w:w="1840"/>
        <w:gridCol w:w="1840"/>
        <w:gridCol w:w="1840"/>
        <w:gridCol w:w="30"/>
      </w:tblGrid>
      <w:tr w:rsidR="00097B26">
        <w:trPr>
          <w:trHeight w:val="322"/>
        </w:trPr>
        <w:tc>
          <w:tcPr>
            <w:tcW w:w="2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Органические</w:t>
            </w:r>
          </w:p>
        </w:tc>
        <w:tc>
          <w:tcPr>
            <w:tcW w:w="1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соединения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Фенол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Ацетат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Глюкоза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Ацетамид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0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натрия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62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ind w:right="11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Реактивы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4"/>
                <w:szCs w:val="1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01"/>
        </w:trPr>
        <w:tc>
          <w:tcPr>
            <w:tcW w:w="2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9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FeCl</w:t>
            </w:r>
            <w:r>
              <w:rPr>
                <w:rFonts w:eastAsia="Times New Roman"/>
                <w:w w:val="99"/>
                <w:sz w:val="36"/>
                <w:szCs w:val="36"/>
                <w:vertAlign w:val="subscript"/>
              </w:rPr>
              <w:t>3</w:t>
            </w:r>
            <w:r>
              <w:rPr>
                <w:rFonts w:eastAsia="Times New Roman"/>
                <w:w w:val="99"/>
                <w:sz w:val="28"/>
                <w:szCs w:val="28"/>
              </w:rPr>
              <w:t>(раствор)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окрашивается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4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 фиол. цвет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91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NaOH(раствор)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Характерный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61"/>
        </w:trPr>
        <w:tc>
          <w:tcPr>
            <w:tcW w:w="2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запах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61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+нагревание</w:t>
            </w: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03"/>
        </w:trPr>
        <w:tc>
          <w:tcPr>
            <w:tcW w:w="2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аммиака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42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90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Свежеосаждённый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spacing w:line="28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Растворение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spacing w:line="32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Cu(OH)</w:t>
            </w:r>
            <w:r>
              <w:rPr>
                <w:rFonts w:eastAsia="Times New Roman"/>
                <w:w w:val="96"/>
                <w:sz w:val="36"/>
                <w:szCs w:val="36"/>
                <w:vertAlign w:val="subscript"/>
              </w:rPr>
              <w:t>2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осадка 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образование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ярко-синего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раствора (без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нагревания).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При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3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нагревании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образуется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красный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4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осадок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91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C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2</w:t>
            </w:r>
            <w:r>
              <w:rPr>
                <w:rFonts w:eastAsia="Times New Roman"/>
                <w:sz w:val="26"/>
                <w:szCs w:val="26"/>
              </w:rPr>
              <w:t>H</w:t>
            </w:r>
            <w:r>
              <w:rPr>
                <w:rFonts w:eastAsia="Times New Roman"/>
                <w:sz w:val="33"/>
                <w:szCs w:val="33"/>
                <w:vertAlign w:val="subscript"/>
              </w:rPr>
              <w:t>5</w:t>
            </w:r>
            <w:r>
              <w:rPr>
                <w:rFonts w:eastAsia="Times New Roman"/>
                <w:sz w:val="26"/>
                <w:szCs w:val="26"/>
              </w:rPr>
              <w:t>OH,</w:t>
            </w: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Характерный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22"/>
        </w:trPr>
        <w:tc>
          <w:tcPr>
            <w:tcW w:w="2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несколько</w:t>
            </w:r>
          </w:p>
        </w:tc>
        <w:tc>
          <w:tcPr>
            <w:tcW w:w="188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запах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–</w:t>
            </w: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203"/>
        </w:trPr>
        <w:tc>
          <w:tcPr>
            <w:tcW w:w="2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капель конц.</w:t>
            </w:r>
          </w:p>
        </w:tc>
        <w:tc>
          <w:tcPr>
            <w:tcW w:w="188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 w:val="restart"/>
            <w:tcBorders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сложных</w:t>
            </w: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120"/>
        </w:trPr>
        <w:tc>
          <w:tcPr>
            <w:tcW w:w="2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vMerge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  <w:tr w:rsidR="00097B26">
        <w:trPr>
          <w:trHeight w:val="343"/>
        </w:trPr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spacing w:line="3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8"/>
                <w:szCs w:val="28"/>
              </w:rPr>
              <w:t>H</w:t>
            </w:r>
            <w:r>
              <w:rPr>
                <w:rFonts w:eastAsia="Times New Roman"/>
                <w:w w:val="92"/>
                <w:sz w:val="36"/>
                <w:szCs w:val="36"/>
                <w:vertAlign w:val="subscript"/>
              </w:rPr>
              <w:t>2</w:t>
            </w:r>
            <w:r>
              <w:rPr>
                <w:rFonts w:eastAsia="Times New Roman"/>
                <w:w w:val="92"/>
                <w:sz w:val="28"/>
                <w:szCs w:val="28"/>
              </w:rPr>
              <w:t>SO</w:t>
            </w:r>
            <w:r>
              <w:rPr>
                <w:rFonts w:eastAsia="Times New Roman"/>
                <w:w w:val="92"/>
                <w:sz w:val="36"/>
                <w:szCs w:val="36"/>
                <w:vertAlign w:val="subscript"/>
              </w:rPr>
              <w:t>4</w:t>
            </w: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8E662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эфиров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B26" w:rsidRDefault="00097B2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97B26" w:rsidRDefault="00097B26">
            <w:pPr>
              <w:rPr>
                <w:sz w:val="1"/>
                <w:szCs w:val="1"/>
              </w:rPr>
            </w:pPr>
          </w:p>
        </w:tc>
      </w:tr>
    </w:tbl>
    <w:p w:rsidR="00097B26" w:rsidRDefault="008E662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5296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-5144770</wp:posOffset>
            </wp:positionV>
            <wp:extent cx="1560830" cy="822960"/>
            <wp:effectExtent l="0" t="0" r="0" b="0"/>
            <wp:wrapNone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7B26" w:rsidRDefault="00097B26">
      <w:pPr>
        <w:spacing w:line="281" w:lineRule="exact"/>
        <w:rPr>
          <w:sz w:val="20"/>
          <w:szCs w:val="20"/>
        </w:rPr>
      </w:pPr>
    </w:p>
    <w:p w:rsidR="00097B26" w:rsidRDefault="008E662D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Возможно использование других реактивов.</w:t>
      </w:r>
    </w:p>
    <w:p w:rsidR="00097B26" w:rsidRDefault="008E662D">
      <w:pPr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образования фенолов можно использовать реакцию с бромной водой или раствором хлорида железа(III).</w:t>
      </w:r>
    </w:p>
    <w:p w:rsidR="00097B26" w:rsidRDefault="008E662D">
      <w:pPr>
        <w:spacing w:line="207" w:lineRule="auto"/>
        <w:ind w:left="120" w:right="1140" w:firstLine="1039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C</w:t>
      </w:r>
      <w:r>
        <w:rPr>
          <w:rFonts w:eastAsia="Times New Roman"/>
          <w:sz w:val="35"/>
          <w:szCs w:val="35"/>
          <w:vertAlign w:val="subscript"/>
        </w:rPr>
        <w:t>6</w:t>
      </w:r>
      <w:r>
        <w:rPr>
          <w:rFonts w:eastAsia="Times New Roman"/>
          <w:sz w:val="27"/>
          <w:szCs w:val="27"/>
        </w:rPr>
        <w:t>H</w:t>
      </w:r>
      <w:r>
        <w:rPr>
          <w:rFonts w:eastAsia="Times New Roman"/>
          <w:sz w:val="35"/>
          <w:szCs w:val="35"/>
          <w:vertAlign w:val="subscript"/>
        </w:rPr>
        <w:t>5</w:t>
      </w:r>
      <w:r>
        <w:rPr>
          <w:rFonts w:eastAsia="Times New Roman"/>
          <w:sz w:val="27"/>
          <w:szCs w:val="27"/>
        </w:rPr>
        <w:t>OH + 3Br</w:t>
      </w:r>
      <w:r>
        <w:rPr>
          <w:rFonts w:eastAsia="Times New Roman"/>
          <w:sz w:val="35"/>
          <w:szCs w:val="35"/>
          <w:vertAlign w:val="subscript"/>
        </w:rPr>
        <w:t>2</w:t>
      </w:r>
      <w:r>
        <w:rPr>
          <w:rFonts w:eastAsia="Times New Roman"/>
          <w:sz w:val="27"/>
          <w:szCs w:val="27"/>
        </w:rPr>
        <w:t>(водн. р- р) → C</w:t>
      </w:r>
      <w:r>
        <w:rPr>
          <w:rFonts w:eastAsia="Times New Roman"/>
          <w:sz w:val="35"/>
          <w:szCs w:val="35"/>
          <w:vertAlign w:val="subscript"/>
        </w:rPr>
        <w:t>6</w:t>
      </w:r>
      <w:r>
        <w:rPr>
          <w:rFonts w:eastAsia="Times New Roman"/>
          <w:sz w:val="27"/>
          <w:szCs w:val="27"/>
        </w:rPr>
        <w:t>H</w:t>
      </w:r>
      <w:r>
        <w:rPr>
          <w:rFonts w:eastAsia="Times New Roman"/>
          <w:sz w:val="35"/>
          <w:szCs w:val="35"/>
          <w:vertAlign w:val="subscript"/>
        </w:rPr>
        <w:t>2</w:t>
      </w:r>
      <w:r>
        <w:rPr>
          <w:rFonts w:eastAsia="Times New Roman"/>
          <w:sz w:val="27"/>
          <w:szCs w:val="27"/>
        </w:rPr>
        <w:t>Br</w:t>
      </w:r>
      <w:r>
        <w:rPr>
          <w:rFonts w:eastAsia="Times New Roman"/>
          <w:sz w:val="35"/>
          <w:szCs w:val="35"/>
          <w:vertAlign w:val="subscript"/>
        </w:rPr>
        <w:t>3</w:t>
      </w:r>
      <w:r>
        <w:rPr>
          <w:rFonts w:eastAsia="Times New Roman"/>
          <w:sz w:val="27"/>
          <w:szCs w:val="27"/>
        </w:rPr>
        <w:t>OH↓ белый осадок + 3HBr</w:t>
      </w:r>
      <w:r>
        <w:rPr>
          <w:rFonts w:eastAsia="Times New Roman"/>
          <w:sz w:val="27"/>
          <w:szCs w:val="27"/>
        </w:rPr>
        <w:t xml:space="preserve"> Раствор фенола + раствор FeCl</w:t>
      </w:r>
      <w:r>
        <w:rPr>
          <w:rFonts w:eastAsia="Times New Roman"/>
          <w:sz w:val="35"/>
          <w:szCs w:val="35"/>
          <w:vertAlign w:val="subscript"/>
        </w:rPr>
        <w:t>3</w:t>
      </w:r>
      <w:r>
        <w:rPr>
          <w:rFonts w:eastAsia="Times New Roman"/>
          <w:sz w:val="27"/>
          <w:szCs w:val="27"/>
        </w:rPr>
        <w:t xml:space="preserve"> → фиолетовое окрашивание раствора.</w:t>
      </w:r>
    </w:p>
    <w:p w:rsidR="00097B26" w:rsidRDefault="00097B26">
      <w:pPr>
        <w:spacing w:line="41" w:lineRule="exact"/>
        <w:rPr>
          <w:sz w:val="20"/>
          <w:szCs w:val="20"/>
        </w:rPr>
      </w:pPr>
    </w:p>
    <w:p w:rsidR="00097B26" w:rsidRDefault="008E662D">
      <w:pPr>
        <w:spacing w:line="247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Ацетамид можно определить по выделению аммиака при нагревании пробы вещества с раствором щёлочи.</w:t>
      </w:r>
    </w:p>
    <w:p w:rsidR="00097B26" w:rsidRDefault="008E662D">
      <w:pPr>
        <w:spacing w:line="217" w:lineRule="auto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CONH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 + KOH </w:t>
      </w:r>
      <w:r>
        <w:rPr>
          <w:rFonts w:ascii="Symbol" w:eastAsia="Symbol" w:hAnsi="Symbol" w:cs="Symbol"/>
          <w:sz w:val="27"/>
          <w:szCs w:val="27"/>
        </w:rPr>
        <w:t></w:t>
      </w:r>
      <w:r>
        <w:rPr>
          <w:rFonts w:eastAsia="Times New Roman"/>
          <w:sz w:val="28"/>
          <w:szCs w:val="28"/>
        </w:rPr>
        <w:t xml:space="preserve"> 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COOK + NH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ascii="Symbol" w:eastAsia="Symbol" w:hAnsi="Symbol" w:cs="Symbol"/>
          <w:sz w:val="27"/>
          <w:szCs w:val="27"/>
        </w:rPr>
        <w:t></w:t>
      </w:r>
    </w:p>
    <w:p w:rsidR="00097B26" w:rsidRDefault="00097B26">
      <w:pPr>
        <w:spacing w:line="42" w:lineRule="exact"/>
        <w:rPr>
          <w:sz w:val="20"/>
          <w:szCs w:val="20"/>
        </w:rPr>
      </w:pPr>
    </w:p>
    <w:p w:rsidR="00097B26" w:rsidRDefault="008E662D">
      <w:pPr>
        <w:spacing w:line="243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Глюкозу легко обнаружить по появлению ярко-синего </w:t>
      </w:r>
      <w:r>
        <w:rPr>
          <w:rFonts w:eastAsia="Times New Roman"/>
          <w:sz w:val="28"/>
          <w:szCs w:val="28"/>
        </w:rPr>
        <w:t>окрашивания при взаимодействии со щелочным раствором гидроксида меди(II) без нагревания. Глюкоза в этом случае проявляет свойства многоатомного спирта. Цвет раствора обусловлен образованием комплексного соединения меди. При нагревании синего раствора образ</w:t>
      </w:r>
      <w:r>
        <w:rPr>
          <w:rFonts w:eastAsia="Times New Roman"/>
          <w:sz w:val="28"/>
          <w:szCs w:val="28"/>
        </w:rPr>
        <w:t>уется красный осадок оксида меди(I).</w:t>
      </w:r>
    </w:p>
    <w:p w:rsidR="00097B26" w:rsidRPr="008E662D" w:rsidRDefault="008E662D">
      <w:pPr>
        <w:spacing w:line="181" w:lineRule="auto"/>
        <w:ind w:left="4600"/>
        <w:rPr>
          <w:sz w:val="20"/>
          <w:szCs w:val="20"/>
          <w:lang w:val="en-US"/>
        </w:rPr>
      </w:pPr>
      <w:proofErr w:type="gramStart"/>
      <w:r w:rsidRPr="008E662D">
        <w:rPr>
          <w:rFonts w:eastAsia="Times New Roman"/>
          <w:i/>
          <w:iCs/>
          <w:sz w:val="16"/>
          <w:szCs w:val="16"/>
          <w:lang w:val="en-US"/>
        </w:rPr>
        <w:t>t</w:t>
      </w:r>
      <w:proofErr w:type="gramEnd"/>
    </w:p>
    <w:p w:rsidR="00097B26" w:rsidRPr="008E662D" w:rsidRDefault="008E662D">
      <w:pPr>
        <w:spacing w:line="216" w:lineRule="auto"/>
        <w:jc w:val="center"/>
        <w:rPr>
          <w:sz w:val="20"/>
          <w:szCs w:val="20"/>
          <w:lang w:val="en-US"/>
        </w:rPr>
      </w:pPr>
      <w:proofErr w:type="gramStart"/>
      <w:r w:rsidRPr="008E662D">
        <w:rPr>
          <w:rFonts w:eastAsia="Times New Roman"/>
          <w:sz w:val="28"/>
          <w:szCs w:val="28"/>
          <w:lang w:val="en-US"/>
        </w:rPr>
        <w:t>HOCH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(</w:t>
      </w:r>
      <w:proofErr w:type="gramEnd"/>
      <w:r w:rsidRPr="008E662D">
        <w:rPr>
          <w:rFonts w:eastAsia="Times New Roman"/>
          <w:sz w:val="28"/>
          <w:szCs w:val="28"/>
          <w:lang w:val="en-US"/>
        </w:rPr>
        <w:t>CHOH)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sz w:val="28"/>
          <w:szCs w:val="28"/>
          <w:lang w:val="en-US"/>
        </w:rPr>
        <w:t>CH</w:t>
      </w:r>
      <w:r>
        <w:rPr>
          <w:rFonts w:eastAsia="Times New Roman"/>
          <w:sz w:val="28"/>
          <w:szCs w:val="28"/>
        </w:rPr>
        <w:t>О</w:t>
      </w:r>
      <w:r w:rsidRPr="008E662D">
        <w:rPr>
          <w:rFonts w:eastAsia="Times New Roman"/>
          <w:sz w:val="28"/>
          <w:szCs w:val="28"/>
          <w:lang w:val="en-US"/>
        </w:rPr>
        <w:t xml:space="preserve"> + 2Cu(OH)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 xml:space="preserve"> </w:t>
      </w:r>
      <w:r>
        <w:rPr>
          <w:rFonts w:ascii="Symbol" w:eastAsia="Symbol" w:hAnsi="Symbol" w:cs="Symbol"/>
          <w:sz w:val="27"/>
          <w:szCs w:val="27"/>
        </w:rPr>
        <w:t></w:t>
      </w:r>
      <w:r w:rsidRPr="008E662D">
        <w:rPr>
          <w:rFonts w:eastAsia="Times New Roman"/>
          <w:sz w:val="28"/>
          <w:szCs w:val="28"/>
          <w:lang w:val="en-US"/>
        </w:rPr>
        <w:t xml:space="preserve"> HOCH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(CHOH)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4</w:t>
      </w:r>
      <w:r w:rsidRPr="008E662D">
        <w:rPr>
          <w:rFonts w:eastAsia="Times New Roman"/>
          <w:sz w:val="28"/>
          <w:szCs w:val="28"/>
          <w:lang w:val="en-US"/>
        </w:rPr>
        <w:t>COOH + Cu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O + 2H</w:t>
      </w:r>
      <w:r w:rsidRPr="008E662D">
        <w:rPr>
          <w:rFonts w:eastAsia="Times New Roman"/>
          <w:sz w:val="36"/>
          <w:szCs w:val="36"/>
          <w:vertAlign w:val="subscript"/>
          <w:lang w:val="en-US"/>
        </w:rPr>
        <w:t>2</w:t>
      </w:r>
      <w:r w:rsidRPr="008E662D">
        <w:rPr>
          <w:rFonts w:eastAsia="Times New Roman"/>
          <w:sz w:val="28"/>
          <w:szCs w:val="28"/>
          <w:lang w:val="en-US"/>
        </w:rPr>
        <w:t>O</w:t>
      </w:r>
    </w:p>
    <w:p w:rsidR="00097B26" w:rsidRPr="008E662D" w:rsidRDefault="00097B26">
      <w:pPr>
        <w:rPr>
          <w:lang w:val="en-US"/>
        </w:rPr>
        <w:sectPr w:rsidR="00097B26" w:rsidRPr="008E662D">
          <w:pgSz w:w="11900" w:h="16840"/>
          <w:pgMar w:top="689" w:right="1024" w:bottom="164" w:left="1020" w:header="0" w:footer="0" w:gutter="0"/>
          <w:cols w:space="720" w:equalWidth="0">
            <w:col w:w="9860"/>
          </w:cols>
        </w:sectPr>
      </w:pPr>
    </w:p>
    <w:p w:rsidR="00097B26" w:rsidRPr="008E662D" w:rsidRDefault="00097B26">
      <w:pPr>
        <w:spacing w:line="200" w:lineRule="exact"/>
        <w:rPr>
          <w:sz w:val="20"/>
          <w:szCs w:val="20"/>
          <w:lang w:val="en-US"/>
        </w:rPr>
      </w:pPr>
    </w:p>
    <w:p w:rsidR="00097B26" w:rsidRPr="008E662D" w:rsidRDefault="00097B26">
      <w:pPr>
        <w:spacing w:line="200" w:lineRule="exact"/>
        <w:rPr>
          <w:sz w:val="20"/>
          <w:szCs w:val="20"/>
          <w:lang w:val="en-US"/>
        </w:rPr>
      </w:pPr>
    </w:p>
    <w:p w:rsidR="00097B26" w:rsidRPr="008E662D" w:rsidRDefault="00097B26">
      <w:pPr>
        <w:spacing w:line="272" w:lineRule="exact"/>
        <w:rPr>
          <w:sz w:val="20"/>
          <w:szCs w:val="20"/>
          <w:lang w:val="en-US"/>
        </w:rPr>
      </w:pPr>
    </w:p>
    <w:p w:rsidR="00097B26" w:rsidRDefault="008E662D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097B26" w:rsidRDefault="00097B26">
      <w:pPr>
        <w:sectPr w:rsidR="00097B26">
          <w:type w:val="continuous"/>
          <w:pgSz w:w="11900" w:h="16840"/>
          <w:pgMar w:top="689" w:right="1024" w:bottom="164" w:left="1020" w:header="0" w:footer="0" w:gutter="0"/>
          <w:cols w:space="720" w:equalWidth="0">
            <w:col w:w="9860"/>
          </w:cols>
        </w:sectPr>
      </w:pPr>
    </w:p>
    <w:p w:rsidR="00097B26" w:rsidRDefault="008E662D">
      <w:pPr>
        <w:ind w:right="354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76" w:lineRule="exact"/>
        <w:rPr>
          <w:sz w:val="20"/>
          <w:szCs w:val="20"/>
        </w:rPr>
      </w:pPr>
    </w:p>
    <w:p w:rsidR="00097B26" w:rsidRDefault="008E662D">
      <w:pPr>
        <w:tabs>
          <w:tab w:val="left" w:pos="1306"/>
          <w:tab w:val="left" w:pos="2066"/>
          <w:tab w:val="left" w:pos="4806"/>
          <w:tab w:val="left" w:pos="6105"/>
          <w:tab w:val="left" w:pos="7205"/>
          <w:tab w:val="left" w:pos="890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Глюкозу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(как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восстанавливающий</w:t>
      </w:r>
      <w:r>
        <w:rPr>
          <w:rFonts w:eastAsia="Times New Roman"/>
          <w:sz w:val="28"/>
          <w:szCs w:val="28"/>
        </w:rPr>
        <w:tab/>
        <w:t>углевод)</w:t>
      </w:r>
      <w:r>
        <w:rPr>
          <w:rFonts w:eastAsia="Times New Roman"/>
          <w:sz w:val="28"/>
          <w:szCs w:val="28"/>
        </w:rPr>
        <w:tab/>
        <w:t>можно</w:t>
      </w:r>
      <w:r>
        <w:rPr>
          <w:rFonts w:eastAsia="Times New Roman"/>
          <w:sz w:val="28"/>
          <w:szCs w:val="28"/>
        </w:rPr>
        <w:tab/>
        <w:t>обнаружить</w:t>
      </w:r>
      <w:r>
        <w:rPr>
          <w:rFonts w:eastAsia="Times New Roman"/>
          <w:sz w:val="28"/>
          <w:szCs w:val="28"/>
        </w:rPr>
        <w:tab/>
        <w:t>также</w:t>
      </w:r>
    </w:p>
    <w:p w:rsidR="00097B26" w:rsidRDefault="008E662D">
      <w:pPr>
        <w:numPr>
          <w:ilvl w:val="0"/>
          <w:numId w:val="19"/>
        </w:numPr>
        <w:tabs>
          <w:tab w:val="left" w:pos="199"/>
        </w:tabs>
        <w:spacing w:line="237" w:lineRule="auto"/>
        <w:ind w:left="206" w:right="4280" w:hanging="206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помощью реакции «серебряного зеркала). HOCH</w:t>
      </w:r>
      <w:r>
        <w:rPr>
          <w:rFonts w:eastAsia="Times New Roman"/>
          <w:sz w:val="35"/>
          <w:szCs w:val="35"/>
          <w:vertAlign w:val="subscript"/>
        </w:rPr>
        <w:t>2</w:t>
      </w:r>
      <w:r>
        <w:rPr>
          <w:rFonts w:eastAsia="Times New Roman"/>
          <w:sz w:val="27"/>
          <w:szCs w:val="27"/>
        </w:rPr>
        <w:t>(CHOH)</w:t>
      </w:r>
      <w:r>
        <w:rPr>
          <w:rFonts w:eastAsia="Times New Roman"/>
          <w:sz w:val="35"/>
          <w:szCs w:val="35"/>
          <w:vertAlign w:val="subscript"/>
        </w:rPr>
        <w:t>4</w:t>
      </w:r>
      <w:r>
        <w:rPr>
          <w:rFonts w:eastAsia="Times New Roman"/>
          <w:sz w:val="27"/>
          <w:szCs w:val="27"/>
        </w:rPr>
        <w:t>–COH + 2[Ag(NH</w:t>
      </w:r>
      <w:r>
        <w:rPr>
          <w:rFonts w:eastAsia="Times New Roman"/>
          <w:sz w:val="35"/>
          <w:szCs w:val="35"/>
          <w:vertAlign w:val="subscript"/>
        </w:rPr>
        <w:t>3</w:t>
      </w:r>
      <w:r>
        <w:rPr>
          <w:rFonts w:eastAsia="Times New Roman"/>
          <w:sz w:val="27"/>
          <w:szCs w:val="27"/>
        </w:rPr>
        <w:t>)</w:t>
      </w:r>
      <w:r>
        <w:rPr>
          <w:rFonts w:eastAsia="Times New Roman"/>
          <w:sz w:val="35"/>
          <w:szCs w:val="35"/>
          <w:vertAlign w:val="subscript"/>
        </w:rPr>
        <w:t>2</w:t>
      </w:r>
      <w:r>
        <w:rPr>
          <w:rFonts w:eastAsia="Times New Roman"/>
          <w:sz w:val="27"/>
          <w:szCs w:val="27"/>
        </w:rPr>
        <w:t>]OH →</w:t>
      </w:r>
    </w:p>
    <w:p w:rsidR="00097B26" w:rsidRPr="008E662D" w:rsidRDefault="008E662D">
      <w:pPr>
        <w:numPr>
          <w:ilvl w:val="1"/>
          <w:numId w:val="19"/>
        </w:numPr>
        <w:tabs>
          <w:tab w:val="left" w:pos="4146"/>
        </w:tabs>
        <w:spacing w:line="222" w:lineRule="auto"/>
        <w:ind w:left="4146" w:hanging="340"/>
        <w:rPr>
          <w:rFonts w:eastAsia="Times New Roman"/>
          <w:sz w:val="27"/>
          <w:szCs w:val="27"/>
          <w:lang w:val="en-US"/>
        </w:rPr>
      </w:pPr>
      <w:r w:rsidRPr="008E662D">
        <w:rPr>
          <w:rFonts w:eastAsia="Times New Roman"/>
          <w:sz w:val="27"/>
          <w:szCs w:val="27"/>
          <w:lang w:val="en-US"/>
        </w:rPr>
        <w:t>HOCH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8E662D">
        <w:rPr>
          <w:rFonts w:eastAsia="Times New Roman"/>
          <w:sz w:val="27"/>
          <w:szCs w:val="27"/>
          <w:lang w:val="en-US"/>
        </w:rPr>
        <w:t>(CHOH)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4</w:t>
      </w:r>
      <w:r w:rsidRPr="008E662D">
        <w:rPr>
          <w:rFonts w:eastAsia="Times New Roman"/>
          <w:sz w:val="27"/>
          <w:szCs w:val="27"/>
          <w:lang w:val="en-US"/>
        </w:rPr>
        <w:t>–CONH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4</w:t>
      </w:r>
      <w:r w:rsidRPr="008E662D">
        <w:rPr>
          <w:rFonts w:eastAsia="Times New Roman"/>
          <w:sz w:val="27"/>
          <w:szCs w:val="27"/>
          <w:lang w:val="en-US"/>
        </w:rPr>
        <w:t xml:space="preserve"> + 2Ag + 3NH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3</w:t>
      </w:r>
      <w:r w:rsidRPr="008E662D">
        <w:rPr>
          <w:rFonts w:eastAsia="Times New Roman"/>
          <w:sz w:val="27"/>
          <w:szCs w:val="27"/>
          <w:lang w:val="en-US"/>
        </w:rPr>
        <w:t xml:space="preserve"> + H</w:t>
      </w:r>
      <w:r w:rsidRPr="008E662D">
        <w:rPr>
          <w:rFonts w:eastAsia="Times New Roman"/>
          <w:sz w:val="35"/>
          <w:szCs w:val="35"/>
          <w:vertAlign w:val="subscript"/>
          <w:lang w:val="en-US"/>
        </w:rPr>
        <w:t>2</w:t>
      </w:r>
      <w:r w:rsidRPr="008E662D">
        <w:rPr>
          <w:rFonts w:eastAsia="Times New Roman"/>
          <w:sz w:val="27"/>
          <w:szCs w:val="27"/>
          <w:lang w:val="en-US"/>
        </w:rPr>
        <w:t>O</w:t>
      </w:r>
    </w:p>
    <w:p w:rsidR="00097B26" w:rsidRPr="008E662D" w:rsidRDefault="00097B26">
      <w:pPr>
        <w:spacing w:line="9" w:lineRule="exact"/>
        <w:rPr>
          <w:sz w:val="20"/>
          <w:szCs w:val="20"/>
          <w:lang w:val="en-US"/>
        </w:rPr>
      </w:pPr>
    </w:p>
    <w:p w:rsidR="00097B26" w:rsidRDefault="008E662D">
      <w:pPr>
        <w:spacing w:line="244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Ацетат натрия можно идентифицировать методом исключения, т. к. он не реагирует ни с одним из </w:t>
      </w:r>
      <w:r>
        <w:rPr>
          <w:rFonts w:eastAsia="Times New Roman"/>
          <w:sz w:val="28"/>
          <w:szCs w:val="28"/>
        </w:rPr>
        <w:t>перечисленных реактивов. Однако доказать, что мы имеем дело с солью карбоновой кислоты, можно с помощью пробы на образование сложных эфиров: к раствору соли добавляют небольшое количество спирта ( например, этанола) и несколько капель концентрированной сер</w:t>
      </w:r>
      <w:r>
        <w:rPr>
          <w:rFonts w:eastAsia="Times New Roman"/>
          <w:sz w:val="28"/>
          <w:szCs w:val="28"/>
        </w:rPr>
        <w:t>ной кислоты и слегка нагревают. Если смесь вылить в воду, то на поверхности появятся капли сложного эфира с характерным запахом.</w:t>
      </w:r>
    </w:p>
    <w:p w:rsidR="00097B26" w:rsidRDefault="00097B26">
      <w:pPr>
        <w:spacing w:line="4" w:lineRule="exact"/>
        <w:rPr>
          <w:sz w:val="20"/>
          <w:szCs w:val="20"/>
        </w:rPr>
      </w:pPr>
    </w:p>
    <w:p w:rsidR="00097B26" w:rsidRDefault="008E662D">
      <w:pPr>
        <w:spacing w:line="218" w:lineRule="auto"/>
        <w:ind w:left="6" w:right="260" w:firstLine="25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COONa + C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5</w:t>
      </w:r>
      <w:r>
        <w:rPr>
          <w:rFonts w:eastAsia="Times New Roman"/>
          <w:sz w:val="28"/>
          <w:szCs w:val="28"/>
        </w:rPr>
        <w:t>OH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→ CH</w:t>
      </w:r>
      <w:r>
        <w:rPr>
          <w:rFonts w:eastAsia="Times New Roman"/>
          <w:sz w:val="36"/>
          <w:szCs w:val="36"/>
          <w:vertAlign w:val="subscript"/>
        </w:rPr>
        <w:t>3</w:t>
      </w:r>
      <w:r>
        <w:rPr>
          <w:rFonts w:eastAsia="Times New Roman"/>
          <w:sz w:val="28"/>
          <w:szCs w:val="28"/>
        </w:rPr>
        <w:t>COOC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>H</w:t>
      </w:r>
      <w:r>
        <w:rPr>
          <w:rFonts w:eastAsia="Times New Roman"/>
          <w:sz w:val="36"/>
          <w:szCs w:val="36"/>
          <w:vertAlign w:val="subscript"/>
        </w:rPr>
        <w:t>5</w:t>
      </w:r>
      <w:r>
        <w:rPr>
          <w:rFonts w:eastAsia="Times New Roman"/>
          <w:sz w:val="28"/>
          <w:szCs w:val="28"/>
        </w:rPr>
        <w:t>этилацетат + NaHSO</w:t>
      </w:r>
      <w:r>
        <w:rPr>
          <w:rFonts w:eastAsia="Times New Roman"/>
          <w:sz w:val="36"/>
          <w:szCs w:val="36"/>
          <w:vertAlign w:val="subscript"/>
        </w:rPr>
        <w:t>4</w:t>
      </w:r>
      <w:r>
        <w:rPr>
          <w:rFonts w:eastAsia="Times New Roman"/>
          <w:sz w:val="28"/>
          <w:szCs w:val="28"/>
        </w:rPr>
        <w:t xml:space="preserve"> + H</w:t>
      </w:r>
      <w:r>
        <w:rPr>
          <w:rFonts w:eastAsia="Times New Roman"/>
          <w:sz w:val="36"/>
          <w:szCs w:val="36"/>
          <w:vertAlign w:val="subscript"/>
        </w:rPr>
        <w:t>2</w:t>
      </w:r>
      <w:r>
        <w:rPr>
          <w:rFonts w:eastAsia="Times New Roman"/>
          <w:sz w:val="28"/>
          <w:szCs w:val="28"/>
        </w:rPr>
        <w:t xml:space="preserve">O </w:t>
      </w:r>
      <w:r>
        <w:rPr>
          <w:rFonts w:eastAsia="Times New Roman"/>
          <w:i/>
          <w:iCs/>
          <w:sz w:val="28"/>
          <w:szCs w:val="28"/>
        </w:rPr>
        <w:t>Система оценивания:</w:t>
      </w:r>
    </w:p>
    <w:p w:rsidR="00097B26" w:rsidRDefault="00097B26">
      <w:pPr>
        <w:spacing w:line="2" w:lineRule="exact"/>
        <w:rPr>
          <w:sz w:val="20"/>
          <w:szCs w:val="20"/>
        </w:rPr>
      </w:pPr>
    </w:p>
    <w:p w:rsidR="00097B26" w:rsidRDefault="008E662D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Оформление таблицы результатов мысленного</w:t>
      </w:r>
      <w:r>
        <w:rPr>
          <w:rFonts w:eastAsia="Times New Roman"/>
          <w:sz w:val="28"/>
          <w:szCs w:val="28"/>
        </w:rPr>
        <w:t xml:space="preserve"> эксперимента с указанием</w:t>
      </w:r>
    </w:p>
    <w:p w:rsidR="00097B26" w:rsidRDefault="008E662D">
      <w:pPr>
        <w:tabs>
          <w:tab w:val="left" w:pos="848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визуальных признаков происходящих реакций.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2 балла</w:t>
      </w:r>
    </w:p>
    <w:p w:rsidR="00097B26" w:rsidRDefault="008E662D">
      <w:pPr>
        <w:tabs>
          <w:tab w:val="left" w:pos="8485"/>
        </w:tabs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Идентификация: фенола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2 балла</w:t>
      </w:r>
    </w:p>
    <w:p w:rsidR="00097B26" w:rsidRDefault="008E662D">
      <w:pPr>
        <w:tabs>
          <w:tab w:val="left" w:pos="8485"/>
        </w:tabs>
        <w:ind w:left="21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ацетата натрия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7"/>
          <w:szCs w:val="27"/>
        </w:rPr>
        <w:t>2 балла</w:t>
      </w:r>
    </w:p>
    <w:p w:rsidR="00097B26" w:rsidRDefault="008E662D">
      <w:pPr>
        <w:tabs>
          <w:tab w:val="left" w:pos="8485"/>
        </w:tabs>
        <w:ind w:left="21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глюкозы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2 балла</w:t>
      </w:r>
    </w:p>
    <w:p w:rsidR="00097B26" w:rsidRDefault="008E662D">
      <w:pPr>
        <w:tabs>
          <w:tab w:val="left" w:pos="8485"/>
        </w:tabs>
        <w:ind w:left="21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ацетамида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2 балла</w:t>
      </w:r>
    </w:p>
    <w:p w:rsidR="00097B26" w:rsidRDefault="00097B26">
      <w:pPr>
        <w:spacing w:line="4" w:lineRule="exact"/>
        <w:rPr>
          <w:sz w:val="20"/>
          <w:szCs w:val="20"/>
        </w:rPr>
      </w:pPr>
    </w:p>
    <w:p w:rsidR="00097B26" w:rsidRDefault="008E662D">
      <w:pPr>
        <w:jc w:val="right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10 баллов.</w:t>
      </w:r>
    </w:p>
    <w:p w:rsidR="00097B26" w:rsidRDefault="00097B26">
      <w:pPr>
        <w:sectPr w:rsidR="00097B26">
          <w:pgSz w:w="11900" w:h="16840"/>
          <w:pgMar w:top="689" w:right="1124" w:bottom="164" w:left="1134" w:header="0" w:footer="0" w:gutter="0"/>
          <w:cols w:space="720" w:equalWidth="0">
            <w:col w:w="9646"/>
          </w:cols>
        </w:sect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0" w:lineRule="exact"/>
        <w:rPr>
          <w:sz w:val="20"/>
          <w:szCs w:val="20"/>
        </w:rPr>
      </w:pPr>
    </w:p>
    <w:p w:rsidR="00097B26" w:rsidRDefault="00097B26">
      <w:pPr>
        <w:spacing w:line="201" w:lineRule="exact"/>
        <w:rPr>
          <w:sz w:val="20"/>
          <w:szCs w:val="20"/>
        </w:rPr>
      </w:pPr>
    </w:p>
    <w:p w:rsidR="00097B26" w:rsidRDefault="008E662D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sectPr w:rsidR="00097B26" w:rsidSect="00097B26">
      <w:type w:val="continuous"/>
      <w:pgSz w:w="11900" w:h="16840"/>
      <w:pgMar w:top="689" w:right="1124" w:bottom="164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C49876E8"/>
    <w:lvl w:ilvl="0" w:tplc="039E1D04">
      <w:start w:val="1"/>
      <w:numFmt w:val="decimal"/>
      <w:lvlText w:val="%1."/>
      <w:lvlJc w:val="left"/>
    </w:lvl>
    <w:lvl w:ilvl="1" w:tplc="A95A7F34">
      <w:numFmt w:val="decimal"/>
      <w:lvlText w:val=""/>
      <w:lvlJc w:val="left"/>
    </w:lvl>
    <w:lvl w:ilvl="2" w:tplc="5E24E04C">
      <w:numFmt w:val="decimal"/>
      <w:lvlText w:val=""/>
      <w:lvlJc w:val="left"/>
    </w:lvl>
    <w:lvl w:ilvl="3" w:tplc="8612DED4">
      <w:numFmt w:val="decimal"/>
      <w:lvlText w:val=""/>
      <w:lvlJc w:val="left"/>
    </w:lvl>
    <w:lvl w:ilvl="4" w:tplc="EE6415F6">
      <w:numFmt w:val="decimal"/>
      <w:lvlText w:val=""/>
      <w:lvlJc w:val="left"/>
    </w:lvl>
    <w:lvl w:ilvl="5" w:tplc="EA7C3BE6">
      <w:numFmt w:val="decimal"/>
      <w:lvlText w:val=""/>
      <w:lvlJc w:val="left"/>
    </w:lvl>
    <w:lvl w:ilvl="6" w:tplc="49E8A692">
      <w:numFmt w:val="decimal"/>
      <w:lvlText w:val=""/>
      <w:lvlJc w:val="left"/>
    </w:lvl>
    <w:lvl w:ilvl="7" w:tplc="C64A849E">
      <w:numFmt w:val="decimal"/>
      <w:lvlText w:val=""/>
      <w:lvlJc w:val="left"/>
    </w:lvl>
    <w:lvl w:ilvl="8" w:tplc="4718BDFE">
      <w:numFmt w:val="decimal"/>
      <w:lvlText w:val=""/>
      <w:lvlJc w:val="left"/>
    </w:lvl>
  </w:abstractNum>
  <w:abstractNum w:abstractNumId="1">
    <w:nsid w:val="00000124"/>
    <w:multiLevelType w:val="hybridMultilevel"/>
    <w:tmpl w:val="7068C6D2"/>
    <w:lvl w:ilvl="0" w:tplc="F3B871DA">
      <w:start w:val="1"/>
      <w:numFmt w:val="bullet"/>
      <w:lvlText w:val="в"/>
      <w:lvlJc w:val="left"/>
    </w:lvl>
    <w:lvl w:ilvl="1" w:tplc="26AA94A6">
      <w:numFmt w:val="decimal"/>
      <w:lvlText w:val=""/>
      <w:lvlJc w:val="left"/>
    </w:lvl>
    <w:lvl w:ilvl="2" w:tplc="2A7E902E">
      <w:numFmt w:val="decimal"/>
      <w:lvlText w:val=""/>
      <w:lvlJc w:val="left"/>
    </w:lvl>
    <w:lvl w:ilvl="3" w:tplc="B4B4DB00">
      <w:numFmt w:val="decimal"/>
      <w:lvlText w:val=""/>
      <w:lvlJc w:val="left"/>
    </w:lvl>
    <w:lvl w:ilvl="4" w:tplc="14EC1D6C">
      <w:numFmt w:val="decimal"/>
      <w:lvlText w:val=""/>
      <w:lvlJc w:val="left"/>
    </w:lvl>
    <w:lvl w:ilvl="5" w:tplc="2BFCC1BE">
      <w:numFmt w:val="decimal"/>
      <w:lvlText w:val=""/>
      <w:lvlJc w:val="left"/>
    </w:lvl>
    <w:lvl w:ilvl="6" w:tplc="2AD2035C">
      <w:numFmt w:val="decimal"/>
      <w:lvlText w:val=""/>
      <w:lvlJc w:val="left"/>
    </w:lvl>
    <w:lvl w:ilvl="7" w:tplc="3E90633E">
      <w:numFmt w:val="decimal"/>
      <w:lvlText w:val=""/>
      <w:lvlJc w:val="left"/>
    </w:lvl>
    <w:lvl w:ilvl="8" w:tplc="DE482C1A">
      <w:numFmt w:val="decimal"/>
      <w:lvlText w:val=""/>
      <w:lvlJc w:val="left"/>
    </w:lvl>
  </w:abstractNum>
  <w:abstractNum w:abstractNumId="2">
    <w:nsid w:val="0000074D"/>
    <w:multiLevelType w:val="hybridMultilevel"/>
    <w:tmpl w:val="13B43FA8"/>
    <w:lvl w:ilvl="0" w:tplc="9F38C432">
      <w:start w:val="3"/>
      <w:numFmt w:val="decimal"/>
      <w:lvlText w:val="%1."/>
      <w:lvlJc w:val="left"/>
    </w:lvl>
    <w:lvl w:ilvl="1" w:tplc="53CE6E0E">
      <w:numFmt w:val="decimal"/>
      <w:lvlText w:val=""/>
      <w:lvlJc w:val="left"/>
    </w:lvl>
    <w:lvl w:ilvl="2" w:tplc="6E38D7C6">
      <w:numFmt w:val="decimal"/>
      <w:lvlText w:val=""/>
      <w:lvlJc w:val="left"/>
    </w:lvl>
    <w:lvl w:ilvl="3" w:tplc="598A5B56">
      <w:numFmt w:val="decimal"/>
      <w:lvlText w:val=""/>
      <w:lvlJc w:val="left"/>
    </w:lvl>
    <w:lvl w:ilvl="4" w:tplc="852E9660">
      <w:numFmt w:val="decimal"/>
      <w:lvlText w:val=""/>
      <w:lvlJc w:val="left"/>
    </w:lvl>
    <w:lvl w:ilvl="5" w:tplc="79040C46">
      <w:numFmt w:val="decimal"/>
      <w:lvlText w:val=""/>
      <w:lvlJc w:val="left"/>
    </w:lvl>
    <w:lvl w:ilvl="6" w:tplc="517204B2">
      <w:numFmt w:val="decimal"/>
      <w:lvlText w:val=""/>
      <w:lvlJc w:val="left"/>
    </w:lvl>
    <w:lvl w:ilvl="7" w:tplc="944241BE">
      <w:numFmt w:val="decimal"/>
      <w:lvlText w:val=""/>
      <w:lvlJc w:val="left"/>
    </w:lvl>
    <w:lvl w:ilvl="8" w:tplc="93FA8BE8">
      <w:numFmt w:val="decimal"/>
      <w:lvlText w:val=""/>
      <w:lvlJc w:val="left"/>
    </w:lvl>
  </w:abstractNum>
  <w:abstractNum w:abstractNumId="3">
    <w:nsid w:val="00000F3E"/>
    <w:multiLevelType w:val="hybridMultilevel"/>
    <w:tmpl w:val="CE46FDDE"/>
    <w:lvl w:ilvl="0" w:tplc="B798C948">
      <w:start w:val="6"/>
      <w:numFmt w:val="decimal"/>
      <w:lvlText w:val="%1."/>
      <w:lvlJc w:val="left"/>
    </w:lvl>
    <w:lvl w:ilvl="1" w:tplc="849CD822">
      <w:numFmt w:val="decimal"/>
      <w:lvlText w:val=""/>
      <w:lvlJc w:val="left"/>
    </w:lvl>
    <w:lvl w:ilvl="2" w:tplc="50600562">
      <w:numFmt w:val="decimal"/>
      <w:lvlText w:val=""/>
      <w:lvlJc w:val="left"/>
    </w:lvl>
    <w:lvl w:ilvl="3" w:tplc="FEAE22B0">
      <w:numFmt w:val="decimal"/>
      <w:lvlText w:val=""/>
      <w:lvlJc w:val="left"/>
    </w:lvl>
    <w:lvl w:ilvl="4" w:tplc="092E9664">
      <w:numFmt w:val="decimal"/>
      <w:lvlText w:val=""/>
      <w:lvlJc w:val="left"/>
    </w:lvl>
    <w:lvl w:ilvl="5" w:tplc="0748B022">
      <w:numFmt w:val="decimal"/>
      <w:lvlText w:val=""/>
      <w:lvlJc w:val="left"/>
    </w:lvl>
    <w:lvl w:ilvl="6" w:tplc="BC84B99A">
      <w:numFmt w:val="decimal"/>
      <w:lvlText w:val=""/>
      <w:lvlJc w:val="left"/>
    </w:lvl>
    <w:lvl w:ilvl="7" w:tplc="C764E4EE">
      <w:numFmt w:val="decimal"/>
      <w:lvlText w:val=""/>
      <w:lvlJc w:val="left"/>
    </w:lvl>
    <w:lvl w:ilvl="8" w:tplc="40067840">
      <w:numFmt w:val="decimal"/>
      <w:lvlText w:val=""/>
      <w:lvlJc w:val="left"/>
    </w:lvl>
  </w:abstractNum>
  <w:abstractNum w:abstractNumId="4">
    <w:nsid w:val="0000153C"/>
    <w:multiLevelType w:val="hybridMultilevel"/>
    <w:tmpl w:val="1A36FAE4"/>
    <w:lvl w:ilvl="0" w:tplc="B3E84FDA">
      <w:start w:val="1"/>
      <w:numFmt w:val="bullet"/>
      <w:lvlText w:val="В"/>
      <w:lvlJc w:val="left"/>
    </w:lvl>
    <w:lvl w:ilvl="1" w:tplc="E2463DAA">
      <w:numFmt w:val="decimal"/>
      <w:lvlText w:val=""/>
      <w:lvlJc w:val="left"/>
    </w:lvl>
    <w:lvl w:ilvl="2" w:tplc="29E0EC22">
      <w:numFmt w:val="decimal"/>
      <w:lvlText w:val=""/>
      <w:lvlJc w:val="left"/>
    </w:lvl>
    <w:lvl w:ilvl="3" w:tplc="72BC2AEC">
      <w:numFmt w:val="decimal"/>
      <w:lvlText w:val=""/>
      <w:lvlJc w:val="left"/>
    </w:lvl>
    <w:lvl w:ilvl="4" w:tplc="F49EDC1E">
      <w:numFmt w:val="decimal"/>
      <w:lvlText w:val=""/>
      <w:lvlJc w:val="left"/>
    </w:lvl>
    <w:lvl w:ilvl="5" w:tplc="E7043024">
      <w:numFmt w:val="decimal"/>
      <w:lvlText w:val=""/>
      <w:lvlJc w:val="left"/>
    </w:lvl>
    <w:lvl w:ilvl="6" w:tplc="4C3ACB9C">
      <w:numFmt w:val="decimal"/>
      <w:lvlText w:val=""/>
      <w:lvlJc w:val="left"/>
    </w:lvl>
    <w:lvl w:ilvl="7" w:tplc="D03ADB40">
      <w:numFmt w:val="decimal"/>
      <w:lvlText w:val=""/>
      <w:lvlJc w:val="left"/>
    </w:lvl>
    <w:lvl w:ilvl="8" w:tplc="B192C976">
      <w:numFmt w:val="decimal"/>
      <w:lvlText w:val=""/>
      <w:lvlJc w:val="left"/>
    </w:lvl>
  </w:abstractNum>
  <w:abstractNum w:abstractNumId="5">
    <w:nsid w:val="00001547"/>
    <w:multiLevelType w:val="hybridMultilevel"/>
    <w:tmpl w:val="B11279FA"/>
    <w:lvl w:ilvl="0" w:tplc="F46EAA80">
      <w:start w:val="1"/>
      <w:numFmt w:val="bullet"/>
      <w:lvlText w:val="к"/>
      <w:lvlJc w:val="left"/>
    </w:lvl>
    <w:lvl w:ilvl="1" w:tplc="84B6D4F8">
      <w:start w:val="1"/>
      <w:numFmt w:val="decimal"/>
      <w:lvlText w:val="%2."/>
      <w:lvlJc w:val="left"/>
    </w:lvl>
    <w:lvl w:ilvl="2" w:tplc="D7C8CC54">
      <w:numFmt w:val="decimal"/>
      <w:lvlText w:val=""/>
      <w:lvlJc w:val="left"/>
    </w:lvl>
    <w:lvl w:ilvl="3" w:tplc="27E6FF5C">
      <w:numFmt w:val="decimal"/>
      <w:lvlText w:val=""/>
      <w:lvlJc w:val="left"/>
    </w:lvl>
    <w:lvl w:ilvl="4" w:tplc="FD0C67CA">
      <w:numFmt w:val="decimal"/>
      <w:lvlText w:val=""/>
      <w:lvlJc w:val="left"/>
    </w:lvl>
    <w:lvl w:ilvl="5" w:tplc="09AA2188">
      <w:numFmt w:val="decimal"/>
      <w:lvlText w:val=""/>
      <w:lvlJc w:val="left"/>
    </w:lvl>
    <w:lvl w:ilvl="6" w:tplc="A3EC363A">
      <w:numFmt w:val="decimal"/>
      <w:lvlText w:val=""/>
      <w:lvlJc w:val="left"/>
    </w:lvl>
    <w:lvl w:ilvl="7" w:tplc="9CD28E1C">
      <w:numFmt w:val="decimal"/>
      <w:lvlText w:val=""/>
      <w:lvlJc w:val="left"/>
    </w:lvl>
    <w:lvl w:ilvl="8" w:tplc="538C7CD4">
      <w:numFmt w:val="decimal"/>
      <w:lvlText w:val=""/>
      <w:lvlJc w:val="left"/>
    </w:lvl>
  </w:abstractNum>
  <w:abstractNum w:abstractNumId="6">
    <w:nsid w:val="00002D12"/>
    <w:multiLevelType w:val="hybridMultilevel"/>
    <w:tmpl w:val="34B440A8"/>
    <w:lvl w:ilvl="0" w:tplc="C32CF4B8">
      <w:start w:val="2"/>
      <w:numFmt w:val="decimal"/>
      <w:lvlText w:val="%1."/>
      <w:lvlJc w:val="left"/>
    </w:lvl>
    <w:lvl w:ilvl="1" w:tplc="F4504072">
      <w:numFmt w:val="decimal"/>
      <w:lvlText w:val=""/>
      <w:lvlJc w:val="left"/>
    </w:lvl>
    <w:lvl w:ilvl="2" w:tplc="D264C996">
      <w:numFmt w:val="decimal"/>
      <w:lvlText w:val=""/>
      <w:lvlJc w:val="left"/>
    </w:lvl>
    <w:lvl w:ilvl="3" w:tplc="33FEF104">
      <w:numFmt w:val="decimal"/>
      <w:lvlText w:val=""/>
      <w:lvlJc w:val="left"/>
    </w:lvl>
    <w:lvl w:ilvl="4" w:tplc="DDA6B344">
      <w:numFmt w:val="decimal"/>
      <w:lvlText w:val=""/>
      <w:lvlJc w:val="left"/>
    </w:lvl>
    <w:lvl w:ilvl="5" w:tplc="B150E0E0">
      <w:numFmt w:val="decimal"/>
      <w:lvlText w:val=""/>
      <w:lvlJc w:val="left"/>
    </w:lvl>
    <w:lvl w:ilvl="6" w:tplc="A31E2E02">
      <w:numFmt w:val="decimal"/>
      <w:lvlText w:val=""/>
      <w:lvlJc w:val="left"/>
    </w:lvl>
    <w:lvl w:ilvl="7" w:tplc="74625D38">
      <w:numFmt w:val="decimal"/>
      <w:lvlText w:val=""/>
      <w:lvlJc w:val="left"/>
    </w:lvl>
    <w:lvl w:ilvl="8" w:tplc="A4689A4E">
      <w:numFmt w:val="decimal"/>
      <w:lvlText w:val=""/>
      <w:lvlJc w:val="left"/>
    </w:lvl>
  </w:abstractNum>
  <w:abstractNum w:abstractNumId="7">
    <w:nsid w:val="0000305E"/>
    <w:multiLevelType w:val="hybridMultilevel"/>
    <w:tmpl w:val="2C88A7C2"/>
    <w:lvl w:ilvl="0" w:tplc="4A90D2DC">
      <w:start w:val="3"/>
      <w:numFmt w:val="decimal"/>
      <w:lvlText w:val="%1."/>
      <w:lvlJc w:val="left"/>
    </w:lvl>
    <w:lvl w:ilvl="1" w:tplc="D926176E">
      <w:numFmt w:val="decimal"/>
      <w:lvlText w:val=""/>
      <w:lvlJc w:val="left"/>
    </w:lvl>
    <w:lvl w:ilvl="2" w:tplc="33A0F1C4">
      <w:numFmt w:val="decimal"/>
      <w:lvlText w:val=""/>
      <w:lvlJc w:val="left"/>
    </w:lvl>
    <w:lvl w:ilvl="3" w:tplc="AB160322">
      <w:numFmt w:val="decimal"/>
      <w:lvlText w:val=""/>
      <w:lvlJc w:val="left"/>
    </w:lvl>
    <w:lvl w:ilvl="4" w:tplc="8692F35E">
      <w:numFmt w:val="decimal"/>
      <w:lvlText w:val=""/>
      <w:lvlJc w:val="left"/>
    </w:lvl>
    <w:lvl w:ilvl="5" w:tplc="DC6A6824">
      <w:numFmt w:val="decimal"/>
      <w:lvlText w:val=""/>
      <w:lvlJc w:val="left"/>
    </w:lvl>
    <w:lvl w:ilvl="6" w:tplc="AA5E4E08">
      <w:numFmt w:val="decimal"/>
      <w:lvlText w:val=""/>
      <w:lvlJc w:val="left"/>
    </w:lvl>
    <w:lvl w:ilvl="7" w:tplc="DE5CF2C0">
      <w:numFmt w:val="decimal"/>
      <w:lvlText w:val=""/>
      <w:lvlJc w:val="left"/>
    </w:lvl>
    <w:lvl w:ilvl="8" w:tplc="68C016AA">
      <w:numFmt w:val="decimal"/>
      <w:lvlText w:val=""/>
      <w:lvlJc w:val="left"/>
    </w:lvl>
  </w:abstractNum>
  <w:abstractNum w:abstractNumId="8">
    <w:nsid w:val="0000390C"/>
    <w:multiLevelType w:val="hybridMultilevel"/>
    <w:tmpl w:val="34CCF760"/>
    <w:lvl w:ilvl="0" w:tplc="EA9AAFA8">
      <w:start w:val="1"/>
      <w:numFmt w:val="decimal"/>
      <w:lvlText w:val="%1."/>
      <w:lvlJc w:val="left"/>
    </w:lvl>
    <w:lvl w:ilvl="1" w:tplc="50DC6E80">
      <w:numFmt w:val="decimal"/>
      <w:lvlText w:val=""/>
      <w:lvlJc w:val="left"/>
    </w:lvl>
    <w:lvl w:ilvl="2" w:tplc="83EC9E78">
      <w:numFmt w:val="decimal"/>
      <w:lvlText w:val=""/>
      <w:lvlJc w:val="left"/>
    </w:lvl>
    <w:lvl w:ilvl="3" w:tplc="E248A86E">
      <w:numFmt w:val="decimal"/>
      <w:lvlText w:val=""/>
      <w:lvlJc w:val="left"/>
    </w:lvl>
    <w:lvl w:ilvl="4" w:tplc="FA4A9C16">
      <w:numFmt w:val="decimal"/>
      <w:lvlText w:val=""/>
      <w:lvlJc w:val="left"/>
    </w:lvl>
    <w:lvl w:ilvl="5" w:tplc="98CEBE14">
      <w:numFmt w:val="decimal"/>
      <w:lvlText w:val=""/>
      <w:lvlJc w:val="left"/>
    </w:lvl>
    <w:lvl w:ilvl="6" w:tplc="973E9986">
      <w:numFmt w:val="decimal"/>
      <w:lvlText w:val=""/>
      <w:lvlJc w:val="left"/>
    </w:lvl>
    <w:lvl w:ilvl="7" w:tplc="1A822B72">
      <w:numFmt w:val="decimal"/>
      <w:lvlText w:val=""/>
      <w:lvlJc w:val="left"/>
    </w:lvl>
    <w:lvl w:ilvl="8" w:tplc="40B26EB6">
      <w:numFmt w:val="decimal"/>
      <w:lvlText w:val=""/>
      <w:lvlJc w:val="left"/>
    </w:lvl>
  </w:abstractNum>
  <w:abstractNum w:abstractNumId="9">
    <w:nsid w:val="000039B3"/>
    <w:multiLevelType w:val="hybridMultilevel"/>
    <w:tmpl w:val="6CC89654"/>
    <w:lvl w:ilvl="0" w:tplc="B8F4E23C">
      <w:start w:val="1"/>
      <w:numFmt w:val="bullet"/>
      <w:lvlText w:val="А"/>
      <w:lvlJc w:val="left"/>
    </w:lvl>
    <w:lvl w:ilvl="1" w:tplc="C99C01E8">
      <w:numFmt w:val="decimal"/>
      <w:lvlText w:val=""/>
      <w:lvlJc w:val="left"/>
    </w:lvl>
    <w:lvl w:ilvl="2" w:tplc="8B863D18">
      <w:numFmt w:val="decimal"/>
      <w:lvlText w:val=""/>
      <w:lvlJc w:val="left"/>
    </w:lvl>
    <w:lvl w:ilvl="3" w:tplc="12C2DB12">
      <w:numFmt w:val="decimal"/>
      <w:lvlText w:val=""/>
      <w:lvlJc w:val="left"/>
    </w:lvl>
    <w:lvl w:ilvl="4" w:tplc="E618EA72">
      <w:numFmt w:val="decimal"/>
      <w:lvlText w:val=""/>
      <w:lvlJc w:val="left"/>
    </w:lvl>
    <w:lvl w:ilvl="5" w:tplc="B1A8FE2C">
      <w:numFmt w:val="decimal"/>
      <w:lvlText w:val=""/>
      <w:lvlJc w:val="left"/>
    </w:lvl>
    <w:lvl w:ilvl="6" w:tplc="649A046A">
      <w:numFmt w:val="decimal"/>
      <w:lvlText w:val=""/>
      <w:lvlJc w:val="left"/>
    </w:lvl>
    <w:lvl w:ilvl="7" w:tplc="A5C29FA4">
      <w:numFmt w:val="decimal"/>
      <w:lvlText w:val=""/>
      <w:lvlJc w:val="left"/>
    </w:lvl>
    <w:lvl w:ilvl="8" w:tplc="D68C5974">
      <w:numFmt w:val="decimal"/>
      <w:lvlText w:val=""/>
      <w:lvlJc w:val="left"/>
    </w:lvl>
  </w:abstractNum>
  <w:abstractNum w:abstractNumId="10">
    <w:nsid w:val="0000440D"/>
    <w:multiLevelType w:val="hybridMultilevel"/>
    <w:tmpl w:val="E3747754"/>
    <w:lvl w:ilvl="0" w:tplc="5996325E">
      <w:start w:val="4"/>
      <w:numFmt w:val="decimal"/>
      <w:lvlText w:val="%1."/>
      <w:lvlJc w:val="left"/>
    </w:lvl>
    <w:lvl w:ilvl="1" w:tplc="86920D5E">
      <w:numFmt w:val="decimal"/>
      <w:lvlText w:val=""/>
      <w:lvlJc w:val="left"/>
    </w:lvl>
    <w:lvl w:ilvl="2" w:tplc="490EF1C8">
      <w:numFmt w:val="decimal"/>
      <w:lvlText w:val=""/>
      <w:lvlJc w:val="left"/>
    </w:lvl>
    <w:lvl w:ilvl="3" w:tplc="1E3E7620">
      <w:numFmt w:val="decimal"/>
      <w:lvlText w:val=""/>
      <w:lvlJc w:val="left"/>
    </w:lvl>
    <w:lvl w:ilvl="4" w:tplc="48A2C1F6">
      <w:numFmt w:val="decimal"/>
      <w:lvlText w:val=""/>
      <w:lvlJc w:val="left"/>
    </w:lvl>
    <w:lvl w:ilvl="5" w:tplc="9D6A5E52">
      <w:numFmt w:val="decimal"/>
      <w:lvlText w:val=""/>
      <w:lvlJc w:val="left"/>
    </w:lvl>
    <w:lvl w:ilvl="6" w:tplc="FB9A1090">
      <w:numFmt w:val="decimal"/>
      <w:lvlText w:val=""/>
      <w:lvlJc w:val="left"/>
    </w:lvl>
    <w:lvl w:ilvl="7" w:tplc="E21E58DA">
      <w:numFmt w:val="decimal"/>
      <w:lvlText w:val=""/>
      <w:lvlJc w:val="left"/>
    </w:lvl>
    <w:lvl w:ilvl="8" w:tplc="058C195C">
      <w:numFmt w:val="decimal"/>
      <w:lvlText w:val=""/>
      <w:lvlJc w:val="left"/>
    </w:lvl>
  </w:abstractNum>
  <w:abstractNum w:abstractNumId="11">
    <w:nsid w:val="0000491C"/>
    <w:multiLevelType w:val="hybridMultilevel"/>
    <w:tmpl w:val="64FEEC94"/>
    <w:lvl w:ilvl="0" w:tplc="ADEA7734">
      <w:start w:val="5"/>
      <w:numFmt w:val="decimal"/>
      <w:lvlText w:val="%1."/>
      <w:lvlJc w:val="left"/>
    </w:lvl>
    <w:lvl w:ilvl="1" w:tplc="95B85912">
      <w:start w:val="1"/>
      <w:numFmt w:val="decimal"/>
      <w:lvlText w:val="%2"/>
      <w:lvlJc w:val="left"/>
    </w:lvl>
    <w:lvl w:ilvl="2" w:tplc="851E750C">
      <w:numFmt w:val="decimal"/>
      <w:lvlText w:val=""/>
      <w:lvlJc w:val="left"/>
    </w:lvl>
    <w:lvl w:ilvl="3" w:tplc="B226DFC6">
      <w:numFmt w:val="decimal"/>
      <w:lvlText w:val=""/>
      <w:lvlJc w:val="left"/>
    </w:lvl>
    <w:lvl w:ilvl="4" w:tplc="668801E6">
      <w:numFmt w:val="decimal"/>
      <w:lvlText w:val=""/>
      <w:lvlJc w:val="left"/>
    </w:lvl>
    <w:lvl w:ilvl="5" w:tplc="35BE3E9A">
      <w:numFmt w:val="decimal"/>
      <w:lvlText w:val=""/>
      <w:lvlJc w:val="left"/>
    </w:lvl>
    <w:lvl w:ilvl="6" w:tplc="FEB4FA9A">
      <w:numFmt w:val="decimal"/>
      <w:lvlText w:val=""/>
      <w:lvlJc w:val="left"/>
    </w:lvl>
    <w:lvl w:ilvl="7" w:tplc="9B8A7092">
      <w:numFmt w:val="decimal"/>
      <w:lvlText w:val=""/>
      <w:lvlJc w:val="left"/>
    </w:lvl>
    <w:lvl w:ilvl="8" w:tplc="113A59C0">
      <w:numFmt w:val="decimal"/>
      <w:lvlText w:val=""/>
      <w:lvlJc w:val="left"/>
    </w:lvl>
  </w:abstractNum>
  <w:abstractNum w:abstractNumId="12">
    <w:nsid w:val="00004D06"/>
    <w:multiLevelType w:val="hybridMultilevel"/>
    <w:tmpl w:val="8EEA2A02"/>
    <w:lvl w:ilvl="0" w:tplc="FA9CE9BA">
      <w:start w:val="1"/>
      <w:numFmt w:val="bullet"/>
      <w:lvlText w:val="в"/>
      <w:lvlJc w:val="left"/>
    </w:lvl>
    <w:lvl w:ilvl="1" w:tplc="4774BCCC">
      <w:numFmt w:val="decimal"/>
      <w:lvlText w:val=""/>
      <w:lvlJc w:val="left"/>
    </w:lvl>
    <w:lvl w:ilvl="2" w:tplc="93C8C84A">
      <w:numFmt w:val="decimal"/>
      <w:lvlText w:val=""/>
      <w:lvlJc w:val="left"/>
    </w:lvl>
    <w:lvl w:ilvl="3" w:tplc="5A8416F0">
      <w:numFmt w:val="decimal"/>
      <w:lvlText w:val=""/>
      <w:lvlJc w:val="left"/>
    </w:lvl>
    <w:lvl w:ilvl="4" w:tplc="5C42A324">
      <w:numFmt w:val="decimal"/>
      <w:lvlText w:val=""/>
      <w:lvlJc w:val="left"/>
    </w:lvl>
    <w:lvl w:ilvl="5" w:tplc="48BCB03C">
      <w:numFmt w:val="decimal"/>
      <w:lvlText w:val=""/>
      <w:lvlJc w:val="left"/>
    </w:lvl>
    <w:lvl w:ilvl="6" w:tplc="A31259B0">
      <w:numFmt w:val="decimal"/>
      <w:lvlText w:val=""/>
      <w:lvlJc w:val="left"/>
    </w:lvl>
    <w:lvl w:ilvl="7" w:tplc="4594CF74">
      <w:numFmt w:val="decimal"/>
      <w:lvlText w:val=""/>
      <w:lvlJc w:val="left"/>
    </w:lvl>
    <w:lvl w:ilvl="8" w:tplc="35E62BDC">
      <w:numFmt w:val="decimal"/>
      <w:lvlText w:val=""/>
      <w:lvlJc w:val="left"/>
    </w:lvl>
  </w:abstractNum>
  <w:abstractNum w:abstractNumId="13">
    <w:nsid w:val="00004DB7"/>
    <w:multiLevelType w:val="hybridMultilevel"/>
    <w:tmpl w:val="1F568798"/>
    <w:lvl w:ilvl="0" w:tplc="75E2E4D6">
      <w:start w:val="1"/>
      <w:numFmt w:val="decimal"/>
      <w:lvlText w:val="%1."/>
      <w:lvlJc w:val="left"/>
    </w:lvl>
    <w:lvl w:ilvl="1" w:tplc="6F50F2B4">
      <w:numFmt w:val="decimal"/>
      <w:lvlText w:val=""/>
      <w:lvlJc w:val="left"/>
    </w:lvl>
    <w:lvl w:ilvl="2" w:tplc="67245B92">
      <w:numFmt w:val="decimal"/>
      <w:lvlText w:val=""/>
      <w:lvlJc w:val="left"/>
    </w:lvl>
    <w:lvl w:ilvl="3" w:tplc="7E5E388E">
      <w:numFmt w:val="decimal"/>
      <w:lvlText w:val=""/>
      <w:lvlJc w:val="left"/>
    </w:lvl>
    <w:lvl w:ilvl="4" w:tplc="0C3CBC72">
      <w:numFmt w:val="decimal"/>
      <w:lvlText w:val=""/>
      <w:lvlJc w:val="left"/>
    </w:lvl>
    <w:lvl w:ilvl="5" w:tplc="EADA5F06">
      <w:numFmt w:val="decimal"/>
      <w:lvlText w:val=""/>
      <w:lvlJc w:val="left"/>
    </w:lvl>
    <w:lvl w:ilvl="6" w:tplc="D9C600A4">
      <w:numFmt w:val="decimal"/>
      <w:lvlText w:val=""/>
      <w:lvlJc w:val="left"/>
    </w:lvl>
    <w:lvl w:ilvl="7" w:tplc="D77C4DAA">
      <w:numFmt w:val="decimal"/>
      <w:lvlText w:val=""/>
      <w:lvlJc w:val="left"/>
    </w:lvl>
    <w:lvl w:ilvl="8" w:tplc="F1C4A5F2">
      <w:numFmt w:val="decimal"/>
      <w:lvlText w:val=""/>
      <w:lvlJc w:val="left"/>
    </w:lvl>
  </w:abstractNum>
  <w:abstractNum w:abstractNumId="14">
    <w:nsid w:val="00004DC8"/>
    <w:multiLevelType w:val="hybridMultilevel"/>
    <w:tmpl w:val="D444E61A"/>
    <w:lvl w:ilvl="0" w:tplc="1004B4A0">
      <w:start w:val="4"/>
      <w:numFmt w:val="decimal"/>
      <w:lvlText w:val="%1."/>
      <w:lvlJc w:val="left"/>
    </w:lvl>
    <w:lvl w:ilvl="1" w:tplc="CC92ACCE">
      <w:numFmt w:val="decimal"/>
      <w:lvlText w:val=""/>
      <w:lvlJc w:val="left"/>
    </w:lvl>
    <w:lvl w:ilvl="2" w:tplc="D3E215DE">
      <w:numFmt w:val="decimal"/>
      <w:lvlText w:val=""/>
      <w:lvlJc w:val="left"/>
    </w:lvl>
    <w:lvl w:ilvl="3" w:tplc="26D41112">
      <w:numFmt w:val="decimal"/>
      <w:lvlText w:val=""/>
      <w:lvlJc w:val="left"/>
    </w:lvl>
    <w:lvl w:ilvl="4" w:tplc="5B4865E4">
      <w:numFmt w:val="decimal"/>
      <w:lvlText w:val=""/>
      <w:lvlJc w:val="left"/>
    </w:lvl>
    <w:lvl w:ilvl="5" w:tplc="731A3812">
      <w:numFmt w:val="decimal"/>
      <w:lvlText w:val=""/>
      <w:lvlJc w:val="left"/>
    </w:lvl>
    <w:lvl w:ilvl="6" w:tplc="714AAA5A">
      <w:numFmt w:val="decimal"/>
      <w:lvlText w:val=""/>
      <w:lvlJc w:val="left"/>
    </w:lvl>
    <w:lvl w:ilvl="7" w:tplc="F3EAE95A">
      <w:numFmt w:val="decimal"/>
      <w:lvlText w:val=""/>
      <w:lvlJc w:val="left"/>
    </w:lvl>
    <w:lvl w:ilvl="8" w:tplc="B8E0EE7C">
      <w:numFmt w:val="decimal"/>
      <w:lvlText w:val=""/>
      <w:lvlJc w:val="left"/>
    </w:lvl>
  </w:abstractNum>
  <w:abstractNum w:abstractNumId="15">
    <w:nsid w:val="000054DE"/>
    <w:multiLevelType w:val="hybridMultilevel"/>
    <w:tmpl w:val="30E636AA"/>
    <w:lvl w:ilvl="0" w:tplc="A82C2644">
      <w:start w:val="1"/>
      <w:numFmt w:val="bullet"/>
      <w:lvlText w:val="в"/>
      <w:lvlJc w:val="left"/>
    </w:lvl>
    <w:lvl w:ilvl="1" w:tplc="726E3F7A">
      <w:numFmt w:val="decimal"/>
      <w:lvlText w:val=""/>
      <w:lvlJc w:val="left"/>
    </w:lvl>
    <w:lvl w:ilvl="2" w:tplc="814483D6">
      <w:numFmt w:val="decimal"/>
      <w:lvlText w:val=""/>
      <w:lvlJc w:val="left"/>
    </w:lvl>
    <w:lvl w:ilvl="3" w:tplc="2CC00952">
      <w:numFmt w:val="decimal"/>
      <w:lvlText w:val=""/>
      <w:lvlJc w:val="left"/>
    </w:lvl>
    <w:lvl w:ilvl="4" w:tplc="DF52D4CC">
      <w:numFmt w:val="decimal"/>
      <w:lvlText w:val=""/>
      <w:lvlJc w:val="left"/>
    </w:lvl>
    <w:lvl w:ilvl="5" w:tplc="2A6E09DA">
      <w:numFmt w:val="decimal"/>
      <w:lvlText w:val=""/>
      <w:lvlJc w:val="left"/>
    </w:lvl>
    <w:lvl w:ilvl="6" w:tplc="55CCC576">
      <w:numFmt w:val="decimal"/>
      <w:lvlText w:val=""/>
      <w:lvlJc w:val="left"/>
    </w:lvl>
    <w:lvl w:ilvl="7" w:tplc="F684ED94">
      <w:numFmt w:val="decimal"/>
      <w:lvlText w:val=""/>
      <w:lvlJc w:val="left"/>
    </w:lvl>
    <w:lvl w:ilvl="8" w:tplc="E188BCC6">
      <w:numFmt w:val="decimal"/>
      <w:lvlText w:val=""/>
      <w:lvlJc w:val="left"/>
    </w:lvl>
  </w:abstractNum>
  <w:abstractNum w:abstractNumId="16">
    <w:nsid w:val="00006443"/>
    <w:multiLevelType w:val="hybridMultilevel"/>
    <w:tmpl w:val="BD4475D8"/>
    <w:lvl w:ilvl="0" w:tplc="402E7BC2">
      <w:start w:val="1"/>
      <w:numFmt w:val="bullet"/>
      <w:lvlText w:val="В"/>
      <w:lvlJc w:val="left"/>
    </w:lvl>
    <w:lvl w:ilvl="1" w:tplc="3E06B5E8">
      <w:numFmt w:val="decimal"/>
      <w:lvlText w:val=""/>
      <w:lvlJc w:val="left"/>
    </w:lvl>
    <w:lvl w:ilvl="2" w:tplc="1B04B298">
      <w:numFmt w:val="decimal"/>
      <w:lvlText w:val=""/>
      <w:lvlJc w:val="left"/>
    </w:lvl>
    <w:lvl w:ilvl="3" w:tplc="1110E064">
      <w:numFmt w:val="decimal"/>
      <w:lvlText w:val=""/>
      <w:lvlJc w:val="left"/>
    </w:lvl>
    <w:lvl w:ilvl="4" w:tplc="0E2E4128">
      <w:numFmt w:val="decimal"/>
      <w:lvlText w:val=""/>
      <w:lvlJc w:val="left"/>
    </w:lvl>
    <w:lvl w:ilvl="5" w:tplc="26666DAA">
      <w:numFmt w:val="decimal"/>
      <w:lvlText w:val=""/>
      <w:lvlJc w:val="left"/>
    </w:lvl>
    <w:lvl w:ilvl="6" w:tplc="924C0AD6">
      <w:numFmt w:val="decimal"/>
      <w:lvlText w:val=""/>
      <w:lvlJc w:val="left"/>
    </w:lvl>
    <w:lvl w:ilvl="7" w:tplc="282228CC">
      <w:numFmt w:val="decimal"/>
      <w:lvlText w:val=""/>
      <w:lvlJc w:val="left"/>
    </w:lvl>
    <w:lvl w:ilvl="8" w:tplc="9ED28F6C">
      <w:numFmt w:val="decimal"/>
      <w:lvlText w:val=""/>
      <w:lvlJc w:val="left"/>
    </w:lvl>
  </w:abstractNum>
  <w:abstractNum w:abstractNumId="17">
    <w:nsid w:val="000066BB"/>
    <w:multiLevelType w:val="hybridMultilevel"/>
    <w:tmpl w:val="B8A29F8A"/>
    <w:lvl w:ilvl="0" w:tplc="15D6FFAA">
      <w:start w:val="1"/>
      <w:numFmt w:val="bullet"/>
      <w:lvlText w:val="с"/>
      <w:lvlJc w:val="left"/>
    </w:lvl>
    <w:lvl w:ilvl="1" w:tplc="A41421DA">
      <w:start w:val="1"/>
      <w:numFmt w:val="bullet"/>
      <w:lvlText w:val="→"/>
      <w:lvlJc w:val="left"/>
    </w:lvl>
    <w:lvl w:ilvl="2" w:tplc="1BB6A03E">
      <w:numFmt w:val="decimal"/>
      <w:lvlText w:val=""/>
      <w:lvlJc w:val="left"/>
    </w:lvl>
    <w:lvl w:ilvl="3" w:tplc="DC264844">
      <w:numFmt w:val="decimal"/>
      <w:lvlText w:val=""/>
      <w:lvlJc w:val="left"/>
    </w:lvl>
    <w:lvl w:ilvl="4" w:tplc="B6148D50">
      <w:numFmt w:val="decimal"/>
      <w:lvlText w:val=""/>
      <w:lvlJc w:val="left"/>
    </w:lvl>
    <w:lvl w:ilvl="5" w:tplc="CA965822">
      <w:numFmt w:val="decimal"/>
      <w:lvlText w:val=""/>
      <w:lvlJc w:val="left"/>
    </w:lvl>
    <w:lvl w:ilvl="6" w:tplc="8CF62E2C">
      <w:numFmt w:val="decimal"/>
      <w:lvlText w:val=""/>
      <w:lvlJc w:val="left"/>
    </w:lvl>
    <w:lvl w:ilvl="7" w:tplc="D80CEE58">
      <w:numFmt w:val="decimal"/>
      <w:lvlText w:val=""/>
      <w:lvlJc w:val="left"/>
    </w:lvl>
    <w:lvl w:ilvl="8" w:tplc="4DF05EE4">
      <w:numFmt w:val="decimal"/>
      <w:lvlText w:val=""/>
      <w:lvlJc w:val="left"/>
    </w:lvl>
  </w:abstractNum>
  <w:abstractNum w:abstractNumId="18">
    <w:nsid w:val="00007E87"/>
    <w:multiLevelType w:val="hybridMultilevel"/>
    <w:tmpl w:val="31144208"/>
    <w:lvl w:ilvl="0" w:tplc="B344EE08">
      <w:start w:val="1"/>
      <w:numFmt w:val="bullet"/>
      <w:lvlText w:val="В"/>
      <w:lvlJc w:val="left"/>
    </w:lvl>
    <w:lvl w:ilvl="1" w:tplc="3B5463E2">
      <w:numFmt w:val="decimal"/>
      <w:lvlText w:val=""/>
      <w:lvlJc w:val="left"/>
    </w:lvl>
    <w:lvl w:ilvl="2" w:tplc="5790949C">
      <w:numFmt w:val="decimal"/>
      <w:lvlText w:val=""/>
      <w:lvlJc w:val="left"/>
    </w:lvl>
    <w:lvl w:ilvl="3" w:tplc="97FC0E0A">
      <w:numFmt w:val="decimal"/>
      <w:lvlText w:val=""/>
      <w:lvlJc w:val="left"/>
    </w:lvl>
    <w:lvl w:ilvl="4" w:tplc="1A4073E6">
      <w:numFmt w:val="decimal"/>
      <w:lvlText w:val=""/>
      <w:lvlJc w:val="left"/>
    </w:lvl>
    <w:lvl w:ilvl="5" w:tplc="B23E7230">
      <w:numFmt w:val="decimal"/>
      <w:lvlText w:val=""/>
      <w:lvlJc w:val="left"/>
    </w:lvl>
    <w:lvl w:ilvl="6" w:tplc="39A26422">
      <w:numFmt w:val="decimal"/>
      <w:lvlText w:val=""/>
      <w:lvlJc w:val="left"/>
    </w:lvl>
    <w:lvl w:ilvl="7" w:tplc="C4C66480">
      <w:numFmt w:val="decimal"/>
      <w:lvlText w:val=""/>
      <w:lvlJc w:val="left"/>
    </w:lvl>
    <w:lvl w:ilvl="8" w:tplc="D938BAC8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97B26"/>
    <w:rsid w:val="00097B26"/>
    <w:rsid w:val="008E6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image" Target="media/image49.jpeg"/><Relationship Id="rId58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1933</Words>
  <Characters>11020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ученик</cp:lastModifiedBy>
  <cp:revision>2</cp:revision>
  <dcterms:created xsi:type="dcterms:W3CDTF">2018-04-24T09:34:00Z</dcterms:created>
  <dcterms:modified xsi:type="dcterms:W3CDTF">2018-04-24T07:56:00Z</dcterms:modified>
</cp:coreProperties>
</file>